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10"/>
        <w:jc w:val="right"/>
        <w:rPr>
          <w:rFonts w:ascii="UD デジタル 教科書体 N-R" w:eastAsia="UD デジタル 教科書体 N-R" w:hAnsiTheme="minorEastAsia"/>
          <w:bCs/>
          <w:sz w:val="21"/>
          <w:szCs w:val="24"/>
        </w:rPr>
      </w:pPr>
      <w:r>
        <w:rPr>
          <w:rFonts w:hint="eastAsia" w:ascii="UD デジタル 教科書体 N-R" w:eastAsia="UD デジタル 教科書体 N-R" w:hAnsiTheme="minorEastAsia"/>
          <w:bCs/>
          <w:sz w:val="21"/>
          <w:szCs w:val="24"/>
          <w:lang w:eastAsia="ja-JP"/>
        </w:rPr>
        <w:t>２</w:t>
      </w:r>
      <w:bookmarkStart w:id="0" w:name="_GoBack"/>
      <w:bookmarkEnd w:id="0"/>
      <w:r>
        <w:rPr>
          <w:rFonts w:hint="eastAsia" w:ascii="UD デジタル 教科書体 N-R" w:eastAsia="UD デジタル 教科書体 N-R" w:hAnsiTheme="minorEastAsia"/>
          <w:bCs/>
          <w:sz w:val="21"/>
          <w:szCs w:val="24"/>
        </w:rPr>
        <w:t>０２５年１０月２８日</w:t>
      </w:r>
    </w:p>
    <w:p>
      <w:pPr>
        <w:ind w:firstLine="210" w:firstLineChars="100"/>
        <w:rPr>
          <w:rFonts w:ascii="UD デジタル 教科書体 N-R" w:eastAsia="UD デジタル 教科書体 N-R" w:hAnsiTheme="minorEastAsia"/>
          <w:bCs/>
          <w:sz w:val="21"/>
          <w:szCs w:val="24"/>
        </w:rPr>
      </w:pPr>
      <w:r>
        <w:rPr>
          <w:rFonts w:hint="eastAsia" w:ascii="UD デジタル 教科書体 N-R" w:eastAsia="UD デジタル 教科書体 N-R" w:hAnsiTheme="minorEastAsia"/>
          <w:bCs/>
          <w:sz w:val="21"/>
          <w:szCs w:val="24"/>
        </w:rPr>
        <w:t>加盟団体代表者　各位</w:t>
      </w:r>
    </w:p>
    <w:p>
      <w:pPr>
        <w:ind w:firstLine="6090" w:firstLineChars="2900"/>
        <w:rPr>
          <w:rFonts w:ascii="UD デジタル 教科書体 N-R" w:eastAsia="UD デジタル 教科書体 N-R" w:hAnsiTheme="minorEastAsia"/>
          <w:bCs/>
          <w:sz w:val="21"/>
          <w:szCs w:val="24"/>
        </w:rPr>
      </w:pPr>
      <w:r>
        <w:rPr>
          <w:rFonts w:hint="eastAsia" w:ascii="UD デジタル 教科書体 N-R" w:eastAsia="UD デジタル 教科書体 N-R" w:hAnsiTheme="minorEastAsia"/>
          <w:bCs/>
          <w:sz w:val="21"/>
          <w:szCs w:val="24"/>
        </w:rPr>
        <w:t>岡山県合唱連盟</w:t>
      </w:r>
    </w:p>
    <w:p>
      <w:pPr>
        <w:rPr>
          <w:rFonts w:ascii="UD デジタル 教科書体 N-R" w:eastAsia="UD デジタル 教科書体 N-R" w:hAnsiTheme="minorEastAsia"/>
          <w:bCs/>
          <w:sz w:val="21"/>
          <w:szCs w:val="24"/>
        </w:rPr>
      </w:pPr>
      <w:r>
        <w:rPr>
          <w:rFonts w:hint="eastAsia" w:ascii="UD デジタル 教科書体 N-R" w:eastAsia="UD デジタル 教科書体 N-R" w:hAnsiTheme="minorEastAsia"/>
          <w:bCs/>
          <w:sz w:val="21"/>
          <w:szCs w:val="24"/>
        </w:rPr>
        <w:t>　　　　　　　　　　　　　　　　　　　　　　　　　　　　　　　　　事務局長　　内　田　　毅</w:t>
      </w:r>
    </w:p>
    <w:p>
      <w:pPr>
        <w:jc w:val="center"/>
        <w:rPr>
          <w:rFonts w:ascii="UD デジタル 教科書体 N-R" w:hAnsi="ＭＳ ゴシック" w:eastAsia="UD デジタル 教科書体 N-R"/>
          <w:bCs/>
          <w:sz w:val="21"/>
          <w:szCs w:val="24"/>
        </w:rPr>
      </w:pPr>
      <w:r>
        <w:rPr>
          <w:rFonts w:hint="eastAsia" w:ascii="UD デジタル 教科書体 N-R" w:hAnsi="ＭＳ ゴシック" w:eastAsia="UD デジタル 教科書体 N-R"/>
          <w:bCs/>
          <w:sz w:val="21"/>
          <w:szCs w:val="24"/>
        </w:rPr>
        <w:t>２０２５年度・アンサンブルコンテスト開催について</w:t>
      </w:r>
    </w:p>
    <w:p>
      <w:pPr>
        <w:jc w:val="center"/>
        <w:rPr>
          <w:rFonts w:ascii="UD デジタル 教科書体 N-R" w:hAnsi="ＭＳ ゴシック" w:eastAsia="UD デジタル 教科書体 N-R"/>
          <w:bCs/>
          <w:sz w:val="21"/>
          <w:szCs w:val="24"/>
        </w:rPr>
      </w:pPr>
      <w:r>
        <w:rPr>
          <w:rFonts w:hint="eastAsia" w:ascii="UD デジタル 教科書体 N-R" w:hAnsi="ＭＳ ゴシック" w:eastAsia="UD デジタル 教科書体 N-R"/>
          <w:bCs/>
          <w:sz w:val="21"/>
          <w:szCs w:val="24"/>
        </w:rPr>
        <w:t>（運営スタッフの推薦について）</w:t>
      </w:r>
    </w:p>
    <w:p>
      <w:pPr>
        <w:pStyle w:val="9"/>
        <w:rPr>
          <w:rFonts w:ascii="UD デジタル 教科書体 N-R" w:eastAsia="UD デジタル 教科書体 N-R"/>
        </w:rPr>
      </w:pPr>
      <w:r>
        <w:rPr>
          <w:rFonts w:hint="eastAsia" w:ascii="UD デジタル 教科書体 N-R" w:eastAsia="UD デジタル 教科書体 N-R"/>
        </w:rPr>
        <w:t>　</w:t>
      </w:r>
    </w:p>
    <w:p>
      <w:pPr>
        <w:pStyle w:val="9"/>
        <w:spacing w:line="280" w:lineRule="exact"/>
        <w:ind w:firstLine="210" w:firstLineChars="100"/>
        <w:rPr>
          <w:rFonts w:ascii="UD デジタル 教科書体 N-R" w:eastAsia="UD デジタル 教科書体 N-R" w:hAnsiTheme="minorEastAsia"/>
        </w:rPr>
      </w:pPr>
      <w:r>
        <w:rPr>
          <w:rFonts w:hint="eastAsia" w:ascii="UD デジタル 教科書体 N-R" w:eastAsia="UD デジタル 教科書体 N-R"/>
        </w:rPr>
        <w:t>２０２５年度のアンサンブルコンテストのご案内をいたしますので、奮ってご参加いただきますようお願いします。また、</w:t>
      </w:r>
      <w:r>
        <w:rPr>
          <w:rFonts w:hint="eastAsia" w:ascii="UD デジタル 教科書体 N-R" w:eastAsia="UD デジタル 教科書体 N-R" w:hAnsiTheme="minorEastAsia"/>
        </w:rPr>
        <w:t>大会を支えていただく運営スタッフを下記のように募集します。この大会の出場者にはお手伝いをお願いせず、演奏に専念していただくことにしています。理事団体も理事以外でお手伝いいただける団員の推薦をお願いします。</w:t>
      </w:r>
    </w:p>
    <w:p>
      <w:pPr>
        <w:spacing w:line="280" w:lineRule="exact"/>
        <w:ind w:firstLine="220" w:firstLineChars="100"/>
        <w:rPr>
          <w:rFonts w:ascii="UD デジタル 教科書体 N-R" w:eastAsia="UD デジタル 教科書体 N-R" w:hAnsiTheme="minorEastAsia"/>
        </w:rPr>
      </w:pPr>
      <w:r>
        <w:rPr>
          <w:rFonts w:hint="eastAsia" w:ascii="UD デジタル 教科書体 N-R" w:eastAsia="UD デジタル 教科書体 N-R" w:hAnsiTheme="minorEastAsia"/>
        </w:rPr>
        <w:t>なお、スタッフには交通費と昼食弁当を支給しますが、経費節約の観点から一日を通して就労いただく方を優先させていただきます。</w:t>
      </w:r>
    </w:p>
    <w:p>
      <w:pPr>
        <w:pStyle w:val="5"/>
        <w:rPr>
          <w:rFonts w:ascii="UD デジタル 教科書体 N-R" w:eastAsia="UD デジタル 教科書体 N-R"/>
        </w:rPr>
      </w:pPr>
      <w:r>
        <w:rPr>
          <w:rFonts w:hint="eastAsia" w:ascii="UD デジタル 教科書体 N-R" w:eastAsia="UD デジタル 教科書体 N-R"/>
        </w:rPr>
        <w:t>記</w:t>
      </w:r>
    </w:p>
    <w:p>
      <w:pPr>
        <w:spacing w:line="300" w:lineRule="exact"/>
        <w:outlineLvl w:val="0"/>
        <w:rPr>
          <w:rFonts w:ascii="UD デジタル 教科書体 N-R" w:eastAsia="UD デジタル 教科書体 N-R"/>
          <w:sz w:val="21"/>
          <w:szCs w:val="24"/>
        </w:rPr>
      </w:pPr>
      <w:r>
        <w:rPr>
          <w:rFonts w:hint="eastAsia" w:ascii="UD デジタル 教科書体 N-R" w:eastAsia="UD デジタル 教科書体 N-R"/>
          <w:sz w:val="21"/>
          <w:szCs w:val="24"/>
        </w:rPr>
        <w:t>　</w:t>
      </w:r>
      <w:r>
        <w:rPr>
          <w:rFonts w:hint="eastAsia" w:ascii="UD デジタル 教科書体 N-R" w:hAnsi="ＭＳ ゴシック" w:eastAsia="UD デジタル 教科書体 N-R"/>
          <w:sz w:val="21"/>
          <w:szCs w:val="24"/>
        </w:rPr>
        <w:t>１　行事名　</w:t>
      </w:r>
      <w:r>
        <w:rPr>
          <w:rFonts w:hint="eastAsia" w:ascii="UD デジタル 教科書体 N-R" w:eastAsia="UD デジタル 教科書体 N-R"/>
          <w:sz w:val="21"/>
          <w:szCs w:val="24"/>
        </w:rPr>
        <w:t>：　第３３回岡山県ヴォーカルアンサンブルコンテスト</w:t>
      </w:r>
    </w:p>
    <w:p>
      <w:pPr>
        <w:spacing w:line="300" w:lineRule="exact"/>
        <w:outlineLvl w:val="0"/>
        <w:rPr>
          <w:rFonts w:ascii="UD デジタル 教科書体 N-R" w:eastAsia="UD デジタル 教科書体 N-R"/>
          <w:sz w:val="21"/>
          <w:szCs w:val="24"/>
        </w:rPr>
      </w:pPr>
      <w:r>
        <w:rPr>
          <w:rFonts w:hint="eastAsia" w:ascii="UD デジタル 教科書体 N-R" w:eastAsia="UD デジタル 教科書体 N-R"/>
          <w:sz w:val="21"/>
          <w:szCs w:val="24"/>
        </w:rPr>
        <w:t>　　　日　時　：　２０２６年２月１１日（水・祝日）１０時開会、１９時終了予定</w:t>
      </w:r>
    </w:p>
    <w:p>
      <w:pPr>
        <w:spacing w:line="300" w:lineRule="exact"/>
        <w:outlineLvl w:val="0"/>
        <w:rPr>
          <w:rFonts w:ascii="UD デジタル 教科書体 N-R" w:eastAsia="UD デジタル 教科書体 N-R"/>
          <w:sz w:val="21"/>
          <w:szCs w:val="24"/>
        </w:rPr>
      </w:pPr>
      <w:r>
        <w:rPr>
          <w:rFonts w:hint="eastAsia" w:ascii="UD デジタル 教科書体 N-R" w:eastAsia="UD デジタル 教科書体 N-R"/>
          <w:sz w:val="21"/>
          <w:szCs w:val="24"/>
        </w:rPr>
        <w:t>　　　会　場　：　倉敷市芸文館</w:t>
      </w:r>
    </w:p>
    <w:p>
      <w:pPr>
        <w:spacing w:line="300" w:lineRule="exact"/>
        <w:rPr>
          <w:rFonts w:ascii="UD デジタル 教科書体 N-R" w:hAnsi="ＭＳ ゴシック" w:eastAsia="UD デジタル 教科書体 N-R"/>
          <w:sz w:val="21"/>
          <w:szCs w:val="24"/>
        </w:rPr>
      </w:pPr>
      <w:r>
        <w:rPr>
          <w:rFonts w:hint="eastAsia" w:ascii="UD デジタル 教科書体 N-R" w:eastAsia="UD デジタル 教科書体 N-R"/>
          <w:sz w:val="21"/>
          <w:szCs w:val="24"/>
        </w:rPr>
        <w:t>　</w:t>
      </w:r>
      <w:r>
        <w:rPr>
          <w:rFonts w:hint="eastAsia" w:ascii="UD デジタル 教科書体 N-R" w:hAnsi="ＭＳ ゴシック" w:eastAsia="UD デジタル 教科書体 N-R"/>
          <w:sz w:val="21"/>
          <w:szCs w:val="24"/>
        </w:rPr>
        <w:t>２　</w:t>
      </w:r>
      <w:r>
        <w:rPr>
          <w:rFonts w:hint="eastAsia" w:ascii="UD デジタル 教科書体 N-R" w:hAnsi="ＭＳ ゴシック" w:eastAsia="UD デジタル 教科書体 N-R"/>
          <w:b/>
          <w:bCs/>
          <w:sz w:val="21"/>
          <w:szCs w:val="24"/>
        </w:rPr>
        <w:t>従事していただく業務</w:t>
      </w:r>
    </w:p>
    <w:p>
      <w:pPr>
        <w:spacing w:line="300" w:lineRule="exact"/>
        <w:rPr>
          <w:rFonts w:ascii="UD デジタル 教科書体 N-R" w:eastAsia="UD デジタル 教科書体 N-R"/>
          <w:sz w:val="21"/>
          <w:szCs w:val="24"/>
        </w:rPr>
      </w:pPr>
      <w:r>
        <w:rPr>
          <w:rFonts w:hint="eastAsia" w:ascii="UD デジタル 教科書体 N-R" w:eastAsia="UD デジタル 教科書体 N-R"/>
          <w:sz w:val="21"/>
          <w:szCs w:val="24"/>
        </w:rPr>
        <w:t>　　　　進行部：舞台上の譜面台・ピアノなどの転換、参加団体の誘導、楽屋リハーサル室管理など</w:t>
      </w:r>
    </w:p>
    <w:p>
      <w:pPr>
        <w:spacing w:line="300" w:lineRule="exact"/>
        <w:rPr>
          <w:rFonts w:ascii="UD デジタル 教科書体 N-R" w:eastAsia="UD デジタル 教科書体 N-R"/>
          <w:sz w:val="21"/>
          <w:szCs w:val="24"/>
        </w:rPr>
      </w:pPr>
      <w:r>
        <w:rPr>
          <w:rFonts w:hint="eastAsia" w:ascii="UD デジタル 教科書体 N-R" w:eastAsia="UD デジタル 教科書体 N-R"/>
          <w:sz w:val="21"/>
          <w:szCs w:val="24"/>
        </w:rPr>
        <w:t>　　　　会場部：受付、ホールドアの管理など</w:t>
      </w:r>
    </w:p>
    <w:p>
      <w:pPr>
        <w:spacing w:line="300" w:lineRule="exact"/>
        <w:rPr>
          <w:rFonts w:ascii="UD デジタル 教科書体 N-R" w:eastAsia="UD デジタル 教科書体 N-R"/>
          <w:sz w:val="21"/>
          <w:szCs w:val="24"/>
        </w:rPr>
      </w:pPr>
      <w:r>
        <w:rPr>
          <w:rFonts w:hint="eastAsia" w:ascii="UD デジタル 教科書体 N-R" w:eastAsia="UD デジタル 教科書体 N-R"/>
          <w:sz w:val="21"/>
          <w:szCs w:val="24"/>
        </w:rPr>
        <w:t>　　　　審査部：審査員の補助、表彰式の補助など</w:t>
      </w:r>
    </w:p>
    <w:p>
      <w:pPr>
        <w:spacing w:line="300" w:lineRule="exact"/>
        <w:rPr>
          <w:rFonts w:ascii="UD デジタル 教科書体 N-R" w:eastAsia="UD デジタル 教科書体 N-R"/>
          <w:sz w:val="21"/>
          <w:szCs w:val="24"/>
        </w:rPr>
      </w:pPr>
      <w:r>
        <w:rPr>
          <w:rFonts w:hint="eastAsia" w:ascii="UD デジタル 教科書体 N-R" w:eastAsia="UD デジタル 教科書体 N-R"/>
          <w:sz w:val="21"/>
          <w:szCs w:val="24"/>
        </w:rPr>
        <w:t>　　　　接待部：審査員・大会役員の接待など</w:t>
      </w:r>
    </w:p>
    <w:p>
      <w:pPr>
        <w:spacing w:line="300" w:lineRule="exact"/>
        <w:outlineLvl w:val="0"/>
        <w:rPr>
          <w:rFonts w:ascii="UD デジタル 教科書体 N-R" w:eastAsia="UD デジタル 教科書体 N-R"/>
          <w:sz w:val="21"/>
          <w:szCs w:val="24"/>
        </w:rPr>
      </w:pPr>
      <w:r>
        <w:rPr>
          <w:rFonts w:hint="eastAsia" w:ascii="UD デジタル 教科書体 N-R" w:eastAsia="UD デジタル 教科書体 N-R"/>
          <w:sz w:val="21"/>
          <w:szCs w:val="24"/>
        </w:rPr>
        <w:t>　　　　総務部：会計補佐など</w:t>
      </w:r>
    </w:p>
    <w:p>
      <w:pPr>
        <w:spacing w:line="300" w:lineRule="exact"/>
        <w:outlineLvl w:val="0"/>
        <w:rPr>
          <w:rFonts w:ascii="UD デジタル 教科書体 N-R" w:hAnsi="ＭＳ ゴシック" w:eastAsia="UD デジタル 教科書体 N-R"/>
          <w:sz w:val="21"/>
          <w:szCs w:val="24"/>
        </w:rPr>
      </w:pPr>
      <w:r>
        <w:rPr>
          <w:rFonts w:hint="eastAsia" w:ascii="UD デジタル 教科書体 N-R" w:eastAsia="UD デジタル 教科書体 N-R"/>
          <w:sz w:val="21"/>
          <w:szCs w:val="24"/>
        </w:rPr>
        <w:t>　</w:t>
      </w:r>
      <w:r>
        <w:rPr>
          <w:rFonts w:hint="eastAsia" w:ascii="UD デジタル 教科書体 N-R" w:hAnsi="ＭＳ ゴシック" w:eastAsia="UD デジタル 教科書体 N-R"/>
          <w:sz w:val="21"/>
          <w:szCs w:val="24"/>
        </w:rPr>
        <w:t>３　</w:t>
      </w:r>
      <w:r>
        <w:rPr>
          <w:rFonts w:hint="eastAsia" w:ascii="UD デジタル 教科書体 N-R" w:hAnsi="ＭＳ ゴシック" w:eastAsia="UD デジタル 教科書体 N-R"/>
          <w:b/>
          <w:bCs/>
          <w:sz w:val="21"/>
          <w:szCs w:val="24"/>
        </w:rPr>
        <w:t>応募要領</w:t>
      </w:r>
    </w:p>
    <w:p>
      <w:pPr>
        <w:pStyle w:val="17"/>
        <w:numPr>
          <w:ilvl w:val="0"/>
          <w:numId w:val="1"/>
        </w:numPr>
        <w:spacing w:line="300" w:lineRule="exact"/>
        <w:ind w:leftChars="0"/>
        <w:rPr>
          <w:rFonts w:ascii="UD デジタル 教科書体 N-R" w:eastAsia="UD デジタル 教科書体 N-R"/>
          <w:sz w:val="21"/>
          <w:szCs w:val="24"/>
        </w:rPr>
      </w:pPr>
      <w:r>
        <w:rPr>
          <w:rFonts w:hint="eastAsia" w:ascii="UD デジタル 教科書体 N-R" w:eastAsia="UD デジタル 教科書体 N-R"/>
          <w:sz w:val="21"/>
          <w:szCs w:val="24"/>
        </w:rPr>
        <w:t>１名に限らず複数の応募も大歓迎。３名以上の場合は用紙をコピーして使用ください。</w:t>
      </w:r>
    </w:p>
    <w:p>
      <w:pPr>
        <w:spacing w:line="300" w:lineRule="exact"/>
        <w:ind w:left="1050" w:hanging="1050" w:hangingChars="500"/>
        <w:rPr>
          <w:rFonts w:ascii="UD デジタル 教科書体 N-R" w:hAnsi="ＭＳ 明朝" w:eastAsia="UD デジタル 教科書体 N-R"/>
          <w:sz w:val="21"/>
          <w:szCs w:val="24"/>
        </w:rPr>
      </w:pPr>
      <w:r>
        <w:rPr>
          <w:rFonts w:hint="eastAsia" w:ascii="UD デジタル 教科書体 N-R" w:hAnsi="ＭＳ 明朝" w:eastAsia="UD デジタル 教科書体 N-R"/>
          <w:sz w:val="21"/>
          <w:szCs w:val="24"/>
        </w:rPr>
        <w:t>　　　　②　応募された方と共にその団から数名のスタッフをお願いすることがあります。</w:t>
      </w:r>
    </w:p>
    <w:p>
      <w:pPr>
        <w:spacing w:line="300" w:lineRule="exact"/>
        <w:ind w:firstLine="210" w:firstLineChars="100"/>
        <w:rPr>
          <w:rFonts w:ascii="UD デジタル 教科書体 N-R" w:hAnsi="ＭＳ ゴシック" w:eastAsia="UD デジタル 教科書体 N-R"/>
          <w:sz w:val="21"/>
          <w:szCs w:val="24"/>
        </w:rPr>
      </w:pPr>
      <w:r>
        <w:rPr>
          <w:rFonts w:hint="eastAsia" w:ascii="UD デジタル 教科書体 N-R" w:eastAsia="UD デジタル 教科書体 N-R"/>
          <w:sz w:val="21"/>
          <w:szCs w:val="24"/>
        </w:rPr>
        <w:t>４　</w:t>
      </w:r>
      <w:r>
        <w:rPr>
          <w:rFonts w:hint="eastAsia" w:ascii="UD デジタル 教科書体 N-R" w:hAnsi="ＭＳ ゴシック" w:eastAsia="UD デジタル 教科書体 N-R"/>
          <w:b/>
          <w:bCs/>
          <w:sz w:val="21"/>
          <w:szCs w:val="24"/>
        </w:rPr>
        <w:t>経費の支給</w:t>
      </w:r>
    </w:p>
    <w:p>
      <w:pPr>
        <w:numPr>
          <w:ilvl w:val="0"/>
          <w:numId w:val="2"/>
        </w:numPr>
        <w:spacing w:line="300" w:lineRule="exact"/>
        <w:rPr>
          <w:rFonts w:ascii="UD デジタル 教科書体 N-R" w:eastAsia="UD デジタル 教科書体 N-R"/>
          <w:sz w:val="21"/>
          <w:szCs w:val="24"/>
        </w:rPr>
      </w:pPr>
      <w:r>
        <w:rPr>
          <w:rFonts w:hint="eastAsia" w:ascii="UD デジタル 教科書体 N-R" w:eastAsia="UD デジタル 教科書体 N-R"/>
          <w:sz w:val="21"/>
          <w:szCs w:val="24"/>
        </w:rPr>
        <w:t>１日を通してお手伝いいただく場合には、昼食弁当を支給します。</w:t>
      </w:r>
    </w:p>
    <w:p>
      <w:pPr>
        <w:numPr>
          <w:ilvl w:val="0"/>
          <w:numId w:val="2"/>
        </w:numPr>
        <w:spacing w:line="300" w:lineRule="exact"/>
        <w:rPr>
          <w:rFonts w:ascii="UD デジタル 教科書体 N-R" w:eastAsia="UD デジタル 教科書体 N-R"/>
          <w:sz w:val="21"/>
          <w:szCs w:val="24"/>
        </w:rPr>
      </w:pPr>
      <w:r>
        <w:rPr>
          <w:rFonts w:hint="eastAsia" w:ascii="UD デジタル 教科書体 N-R" w:eastAsia="UD デジタル 教科書体 N-R"/>
          <w:sz w:val="21"/>
          <w:szCs w:val="24"/>
        </w:rPr>
        <w:t>交通費は原則として、開催会場所在の市町村は５００円、隣接する市町村は１０００円とし、最高２０００円まで支給します。</w:t>
      </w:r>
    </w:p>
    <w:p>
      <w:pPr>
        <w:spacing w:line="300" w:lineRule="exact"/>
        <w:ind w:firstLine="210" w:firstLineChars="100"/>
        <w:rPr>
          <w:rFonts w:ascii="UD デジタル 教科書体 N-R" w:eastAsia="UD デジタル 教科書体 N-R"/>
          <w:sz w:val="21"/>
          <w:szCs w:val="24"/>
        </w:rPr>
      </w:pPr>
      <w:r>
        <w:rPr>
          <w:rFonts w:hint="eastAsia" w:ascii="UD デジタル 教科書体 N-R" w:eastAsia="UD デジタル 教科書体 N-R"/>
          <w:sz w:val="21"/>
          <w:szCs w:val="24"/>
        </w:rPr>
        <w:t>５　</w:t>
      </w:r>
      <w:r>
        <w:rPr>
          <w:rFonts w:hint="eastAsia" w:ascii="UD デジタル 教科書体 N-R" w:eastAsia="UD デジタル 教科書体 N-R"/>
          <w:b/>
          <w:bCs/>
          <w:sz w:val="21"/>
          <w:szCs w:val="24"/>
        </w:rPr>
        <w:t>募集締め切り</w:t>
      </w:r>
    </w:p>
    <w:p>
      <w:pPr>
        <w:rPr>
          <w:rFonts w:ascii="UD デジタル 教科書体 N-R" w:hAnsi="ＭＳ 明朝" w:eastAsia="UD デジタル 教科書体 N-R"/>
          <w:sz w:val="21"/>
          <w:szCs w:val="21"/>
        </w:rPr>
      </w:pPr>
      <w:r>
        <w:rPr>
          <w:rFonts w:hint="eastAsia" w:ascii="UD デジタル 教科書体 N-R" w:hAnsi="ＭＳ ゴシック" w:eastAsia="UD デジタル 教科書体 N-R"/>
          <w:sz w:val="36"/>
          <w:szCs w:val="36"/>
        </w:rPr>
        <w:t>　　</w:t>
      </w:r>
      <w:r>
        <w:rPr>
          <w:rFonts w:hint="eastAsia" w:ascii="UD デジタル 教科書体 N-R" w:hAnsi="ＭＳ 明朝" w:eastAsia="UD デジタル 教科書体 N-R"/>
          <w:sz w:val="21"/>
          <w:szCs w:val="21"/>
        </w:rPr>
        <w:t>１２月９日（火）までに別紙推薦書を事務局までメール・ＦＡＸまたは郵送でお送りください。</w:t>
      </w:r>
    </w:p>
    <w:p>
      <w:pPr>
        <w:rPr>
          <w:rFonts w:ascii="UD デジタル 教科書体 N-R" w:hAnsi="ＭＳ 明朝" w:eastAsia="UD デジタル 教科書体 N-R"/>
          <w:b/>
          <w:bCs/>
          <w:sz w:val="21"/>
          <w:szCs w:val="21"/>
        </w:rPr>
      </w:pPr>
      <w:r>
        <w:rPr>
          <w:rFonts w:hint="eastAsia" w:ascii="UD デジタル 教科書体 N-R" w:hAnsi="ＭＳ 明朝" w:eastAsia="UD デジタル 教科書体 N-R"/>
          <w:sz w:val="21"/>
          <w:szCs w:val="21"/>
        </w:rPr>
        <w:t>　６　</w:t>
      </w:r>
      <w:r>
        <w:rPr>
          <w:rFonts w:hint="eastAsia" w:ascii="UD デジタル 教科書体 N-R" w:hAnsi="ＭＳ 明朝" w:eastAsia="UD デジタル 教科書体 N-R"/>
          <w:b/>
          <w:bCs/>
          <w:sz w:val="21"/>
          <w:szCs w:val="21"/>
        </w:rPr>
        <w:t>配属</w:t>
      </w:r>
    </w:p>
    <w:p>
      <w:pPr>
        <w:ind w:left="660" w:leftChars="300"/>
        <w:rPr>
          <w:rFonts w:ascii="UD デジタル 教科書体 N-R" w:hAnsi="ＭＳ 明朝" w:eastAsia="UD デジタル 教科書体 N-R"/>
          <w:sz w:val="21"/>
          <w:szCs w:val="21"/>
        </w:rPr>
      </w:pPr>
      <w:r>
        <w:rPr>
          <w:rFonts w:hint="eastAsia" w:ascii="UD デジタル 教科書体 N-R" w:hAnsi="ＭＳ 明朝" w:eastAsia="UD デジタル 教科書体 N-R"/>
          <w:sz w:val="21"/>
          <w:szCs w:val="21"/>
        </w:rPr>
        <w:t>配属については事務局に一任していただきます。配属が決まり次第、各部長から連絡をさせていただきます。</w:t>
      </w:r>
    </w:p>
    <w:p>
      <w:pPr>
        <w:rPr>
          <w:rFonts w:ascii="UD デジタル 教科書体 N-R" w:hAnsi="ＭＳ 明朝" w:eastAsia="UD デジタル 教科書体 N-R"/>
          <w:sz w:val="21"/>
          <w:szCs w:val="21"/>
        </w:rPr>
      </w:pPr>
      <w:r>
        <w:rPr>
          <w:rFonts w:hint="eastAsia" w:ascii="UD デジタル 教科書体 N-R" w:hAnsi="ＭＳ 明朝" w:eastAsia="UD デジタル 教科書体 N-R"/>
          <w:sz w:val="21"/>
          <w:szCs w:val="21"/>
        </w:rPr>
        <w:t>　７　</w:t>
      </w:r>
      <w:r>
        <w:rPr>
          <w:rFonts w:hint="eastAsia" w:ascii="UD デジタル 教科書体 N-R" w:hAnsi="ＭＳ 明朝" w:eastAsia="UD デジタル 教科書体 N-R"/>
          <w:b/>
          <w:bCs/>
          <w:sz w:val="21"/>
          <w:szCs w:val="21"/>
        </w:rPr>
        <w:t>感染症対策</w:t>
      </w:r>
    </w:p>
    <w:p>
      <w:pPr>
        <w:ind w:left="630" w:hanging="630" w:hangingChars="300"/>
        <w:rPr>
          <w:rFonts w:ascii="UD デジタル 教科書体 N-R" w:hAnsi="ＭＳ 明朝" w:eastAsia="UD デジタル 教科書体 N-R"/>
          <w:sz w:val="21"/>
          <w:szCs w:val="21"/>
        </w:rPr>
      </w:pPr>
      <w:r>
        <w:rPr>
          <w:rFonts w:hint="eastAsia" w:ascii="UD デジタル 教科書体 N-R" w:hAnsi="ＭＳ 明朝" w:eastAsia="UD デジタル 教科書体 N-R"/>
          <w:sz w:val="21"/>
          <w:szCs w:val="21"/>
        </w:rPr>
        <w:t>　　　特に対策をお願いすることはないと思いますが、体調が悪い時は躊躇なく部長に連絡して欠席してください。</w:t>
      </w:r>
    </w:p>
    <w:tbl>
      <w:tblPr>
        <w:tblStyle w:val="3"/>
        <w:tblpPr w:leftFromText="142" w:rightFromText="142" w:vertAnchor="text" w:horzAnchor="margin" w:tblpXSpec="center" w:tblpY="182"/>
        <w:tblW w:w="0" w:type="auto"/>
        <w:tblInd w:w="0" w:type="dxa"/>
        <w:tblBorders>
          <w:top w:val="dashDotStroked" w:color="auto" w:sz="24" w:space="0"/>
          <w:left w:val="dashDotStroked" w:color="auto" w:sz="24" w:space="0"/>
          <w:bottom w:val="dashDotStroked" w:color="auto" w:sz="24" w:space="0"/>
          <w:right w:val="dashDotStroked" w:color="auto" w:sz="24" w:space="0"/>
          <w:insideH w:val="dashDotStroked" w:color="auto" w:sz="24" w:space="0"/>
          <w:insideV w:val="dashDotStroked" w:color="auto" w:sz="24" w:space="0"/>
        </w:tblBorders>
        <w:tblLayout w:type="autofit"/>
        <w:tblCellMar>
          <w:top w:w="0" w:type="dxa"/>
          <w:left w:w="99" w:type="dxa"/>
          <w:bottom w:w="0" w:type="dxa"/>
          <w:right w:w="99" w:type="dxa"/>
        </w:tblCellMar>
      </w:tblPr>
      <w:tblGrid>
        <w:gridCol w:w="5743"/>
      </w:tblGrid>
      <w:tr>
        <w:tblPrEx>
          <w:tblBorders>
            <w:top w:val="dashDotStroked" w:color="auto" w:sz="24" w:space="0"/>
            <w:left w:val="dashDotStroked" w:color="auto" w:sz="24" w:space="0"/>
            <w:bottom w:val="dashDotStroked" w:color="auto" w:sz="24" w:space="0"/>
            <w:right w:val="dashDotStroked" w:color="auto" w:sz="24" w:space="0"/>
            <w:insideH w:val="dashDotStroked" w:color="auto" w:sz="24" w:space="0"/>
            <w:insideV w:val="dashDotStroked" w:color="auto" w:sz="24" w:space="0"/>
          </w:tblBorders>
          <w:tblCellMar>
            <w:top w:w="0" w:type="dxa"/>
            <w:left w:w="99" w:type="dxa"/>
            <w:bottom w:w="0" w:type="dxa"/>
            <w:right w:w="99" w:type="dxa"/>
          </w:tblCellMar>
        </w:tblPrEx>
        <w:trPr>
          <w:trHeight w:val="2215" w:hRule="atLeast"/>
        </w:trPr>
        <w:tc>
          <w:tcPr>
            <w:tcW w:w="5743" w:type="dxa"/>
          </w:tcPr>
          <w:p>
            <w:pPr>
              <w:autoSpaceDE w:val="0"/>
              <w:autoSpaceDN w:val="0"/>
              <w:adjustRightInd w:val="0"/>
              <w:spacing w:line="400" w:lineRule="exact"/>
              <w:jc w:val="center"/>
              <w:rPr>
                <w:rFonts w:ascii="UD デジタル 教科書体 N-R" w:hAnsi="HG丸ｺﾞｼｯｸM-PRO" w:eastAsia="UD デジタル 教科書体 N-R" w:cs="ＭＳ 明朝"/>
                <w:b/>
                <w:spacing w:val="1"/>
                <w:kern w:val="0"/>
                <w:sz w:val="32"/>
                <w:szCs w:val="32"/>
              </w:rPr>
            </w:pPr>
            <w:r>
              <w:rPr>
                <w:rFonts w:hint="eastAsia" w:ascii="UD デジタル 教科書体 N-R" w:hAnsi="HG丸ｺﾞｼｯｸM-PRO" w:eastAsia="UD デジタル 教科書体 N-R" w:cs="ＭＳ 明朝"/>
                <w:b/>
                <w:spacing w:val="1"/>
                <w:kern w:val="0"/>
                <w:sz w:val="32"/>
                <w:szCs w:val="32"/>
              </w:rPr>
              <w:t>岡 山 県 合 唱 連 盟</w:t>
            </w:r>
          </w:p>
          <w:p>
            <w:pPr>
              <w:wordWrap w:val="0"/>
              <w:autoSpaceDE w:val="0"/>
              <w:autoSpaceDN w:val="0"/>
              <w:adjustRightInd w:val="0"/>
              <w:spacing w:line="263" w:lineRule="exact"/>
              <w:ind w:firstLine="111" w:firstLineChars="50"/>
              <w:rPr>
                <w:rFonts w:ascii="UD デジタル 教科書体 N-R" w:hAnsi="HG丸ｺﾞｼｯｸM-PRO" w:eastAsia="UD デジタル 教科書体 N-R" w:cs="ＭＳ 明朝"/>
                <w:spacing w:val="1"/>
                <w:kern w:val="0"/>
              </w:rPr>
            </w:pPr>
            <w:r>
              <w:rPr>
                <w:rFonts w:hint="eastAsia" w:ascii="UD デジタル 教科書体 N-R" w:hAnsi="HG丸ｺﾞｼｯｸM-PRO" w:eastAsia="UD デジタル 教科書体 N-R" w:cs="ＭＳ 明朝"/>
                <w:spacing w:val="1"/>
                <w:kern w:val="0"/>
              </w:rPr>
              <w:t>〒703-8262</w:t>
            </w:r>
          </w:p>
          <w:p>
            <w:pPr>
              <w:wordWrap w:val="0"/>
              <w:autoSpaceDE w:val="0"/>
              <w:autoSpaceDN w:val="0"/>
              <w:adjustRightInd w:val="0"/>
              <w:spacing w:line="263" w:lineRule="exact"/>
              <w:ind w:firstLine="222" w:firstLineChars="100"/>
              <w:rPr>
                <w:rFonts w:ascii="UD デジタル 教科書体 N-R" w:hAnsi="HG丸ｺﾞｼｯｸM-PRO" w:eastAsia="UD デジタル 教科書体 N-R" w:cs="ＭＳ 明朝"/>
                <w:spacing w:val="1"/>
                <w:kern w:val="0"/>
              </w:rPr>
            </w:pPr>
            <w:r>
              <w:rPr>
                <w:rFonts w:hint="eastAsia" w:ascii="UD デジタル 教科書体 N-R" w:hAnsi="HG丸ｺﾞｼｯｸM-PRO" w:eastAsia="UD デジタル 教科書体 N-R" w:cs="ＭＳ 明朝"/>
                <w:spacing w:val="1"/>
                <w:kern w:val="0"/>
              </w:rPr>
              <w:t>　岡山市中区福泊168-7　内田方</w:t>
            </w:r>
          </w:p>
          <w:p>
            <w:pPr>
              <w:wordWrap w:val="0"/>
              <w:autoSpaceDE w:val="0"/>
              <w:autoSpaceDN w:val="0"/>
              <w:adjustRightInd w:val="0"/>
              <w:spacing w:line="263" w:lineRule="exact"/>
              <w:rPr>
                <w:rFonts w:ascii="UD デジタル 教科書体 N-R" w:hAnsi="HG丸ｺﾞｼｯｸM-PRO" w:eastAsia="UD デジタル 教科書体 N-R" w:cs="ＭＳ 明朝"/>
                <w:spacing w:val="1"/>
                <w:kern w:val="0"/>
              </w:rPr>
            </w:pPr>
            <w:r>
              <w:rPr>
                <w:rFonts w:hint="eastAsia" w:ascii="UD デジタル 教科書体 N-R" w:hAnsi="HG丸ｺﾞｼｯｸM-PRO" w:eastAsia="UD デジタル 教科書体 N-R" w:cs="ＭＳ 明朝"/>
                <w:spacing w:val="1"/>
                <w:kern w:val="0"/>
              </w:rPr>
              <w:t>　 　事務局長：内田　毅</w:t>
            </w:r>
          </w:p>
          <w:p>
            <w:pPr>
              <w:wordWrap w:val="0"/>
              <w:autoSpaceDE w:val="0"/>
              <w:autoSpaceDN w:val="0"/>
              <w:adjustRightInd w:val="0"/>
              <w:spacing w:line="263" w:lineRule="exact"/>
              <w:rPr>
                <w:rFonts w:ascii="UD デジタル 教科書体 N-R" w:hAnsi="HG丸ｺﾞｼｯｸM-PRO" w:eastAsia="UD デジタル 教科書体 N-R" w:cs="ＭＳ 明朝"/>
                <w:spacing w:val="1"/>
                <w:kern w:val="0"/>
              </w:rPr>
            </w:pPr>
            <w:r>
              <w:rPr>
                <w:rFonts w:hint="eastAsia" w:ascii="UD デジタル 教科書体 N-R" w:hAnsi="HG丸ｺﾞｼｯｸM-PRO" w:eastAsia="UD デジタル 教科書体 N-R" w:cs="ＭＳ 明朝"/>
                <w:spacing w:val="1"/>
                <w:kern w:val="0"/>
              </w:rPr>
              <w:t>　　 TEL：090-4695-7826</w:t>
            </w:r>
          </w:p>
          <w:p>
            <w:pPr>
              <w:wordWrap w:val="0"/>
              <w:autoSpaceDE w:val="0"/>
              <w:autoSpaceDN w:val="0"/>
              <w:adjustRightInd w:val="0"/>
              <w:spacing w:line="263" w:lineRule="exact"/>
              <w:rPr>
                <w:rFonts w:ascii="UD デジタル 教科書体 N-R" w:hAnsi="HG丸ｺﾞｼｯｸM-PRO" w:eastAsia="UD デジタル 教科書体 N-R" w:cs="ＭＳ 明朝"/>
                <w:spacing w:val="1"/>
                <w:kern w:val="0"/>
              </w:rPr>
            </w:pPr>
            <w:r>
              <w:rPr>
                <w:rFonts w:hint="eastAsia" w:ascii="UD デジタル 教科書体 N-R" w:hAnsi="HG丸ｺﾞｼｯｸM-PRO" w:eastAsia="UD デジタル 教科書体 N-R" w:cs="ＭＳ 明朝"/>
                <w:spacing w:val="1"/>
                <w:kern w:val="0"/>
              </w:rPr>
              <w:t>　 　FAX：086-274-2726</w:t>
            </w:r>
          </w:p>
          <w:p>
            <w:pPr>
              <w:wordWrap w:val="0"/>
              <w:autoSpaceDE w:val="0"/>
              <w:autoSpaceDN w:val="0"/>
              <w:adjustRightInd w:val="0"/>
              <w:spacing w:line="263" w:lineRule="exact"/>
              <w:rPr>
                <w:rFonts w:ascii="UD デジタル 教科書体 N-R" w:hAnsi="HG丸ｺﾞｼｯｸM-PRO" w:eastAsia="UD デジタル 教科書体 N-R" w:cs="ＭＳ 明朝"/>
                <w:spacing w:val="1"/>
                <w:kern w:val="0"/>
              </w:rPr>
            </w:pPr>
            <w:r>
              <w:rPr>
                <w:rFonts w:hint="eastAsia" w:ascii="UD デジタル 教科書体 N-R" w:hAnsi="HG丸ｺﾞｼｯｸM-PRO" w:eastAsia="UD デジタル 教科書体 N-R" w:cs="ＭＳ 明朝"/>
                <w:spacing w:val="1"/>
                <w:kern w:val="0"/>
              </w:rPr>
              <w:t>　 　PC-mail：utida2443＠gmail.com</w:t>
            </w:r>
          </w:p>
          <w:p>
            <w:pPr>
              <w:wordWrap w:val="0"/>
              <w:autoSpaceDE w:val="0"/>
              <w:autoSpaceDN w:val="0"/>
              <w:adjustRightInd w:val="0"/>
              <w:spacing w:line="263" w:lineRule="exact"/>
              <w:rPr>
                <w:rFonts w:ascii="UD デジタル 教科書体 N-R" w:eastAsia="UD デジタル 教科書体 N-R" w:cs="ＭＳ 明朝"/>
                <w:spacing w:val="1"/>
                <w:kern w:val="0"/>
              </w:rPr>
            </w:pPr>
            <w:r>
              <w:rPr>
                <w:rFonts w:hint="eastAsia" w:ascii="UD デジタル 教科書体 N-R" w:hAnsi="HG丸ｺﾞｼｯｸM-PRO" w:eastAsia="UD デジタル 教科書体 N-R" w:cs="ＭＳ 明朝"/>
                <w:spacing w:val="1"/>
                <w:kern w:val="0"/>
              </w:rPr>
              <w:t>　 　携帯mail：uchida244z@docomo.ne.jp</w:t>
            </w:r>
          </w:p>
        </w:tc>
      </w:tr>
    </w:tbl>
    <w:p>
      <w:pPr>
        <w:jc w:val="center"/>
        <w:rPr>
          <w:rFonts w:ascii="ＭＳ 明朝" w:hAnsi="ＭＳ 明朝" w:eastAsia="ＭＳ 明朝"/>
          <w:sz w:val="21"/>
          <w:szCs w:val="21"/>
        </w:rPr>
      </w:pPr>
    </w:p>
    <w:p>
      <w:pPr>
        <w:jc w:val="center"/>
        <w:rPr>
          <w:rFonts w:ascii="ＭＳ 明朝" w:hAnsi="ＭＳ 明朝" w:eastAsia="ＭＳ 明朝"/>
          <w:sz w:val="21"/>
          <w:szCs w:val="21"/>
        </w:rPr>
      </w:pPr>
    </w:p>
    <w:p>
      <w:pPr>
        <w:jc w:val="center"/>
        <w:rPr>
          <w:rFonts w:ascii="ＭＳ 明朝" w:hAnsi="ＭＳ 明朝" w:eastAsia="ＭＳ 明朝"/>
          <w:sz w:val="21"/>
          <w:szCs w:val="21"/>
        </w:rPr>
      </w:pPr>
    </w:p>
    <w:p>
      <w:pPr>
        <w:jc w:val="center"/>
        <w:rPr>
          <w:rFonts w:ascii="ＭＳ 明朝" w:hAnsi="ＭＳ 明朝" w:eastAsia="ＭＳ 明朝"/>
          <w:sz w:val="21"/>
          <w:szCs w:val="21"/>
        </w:rPr>
      </w:pPr>
    </w:p>
    <w:p>
      <w:pPr>
        <w:jc w:val="center"/>
        <w:rPr>
          <w:rFonts w:ascii="ＭＳ 明朝" w:hAnsi="ＭＳ 明朝" w:eastAsia="ＭＳ 明朝"/>
          <w:sz w:val="21"/>
          <w:szCs w:val="21"/>
        </w:rPr>
      </w:pPr>
    </w:p>
    <w:p>
      <w:pPr>
        <w:jc w:val="center"/>
        <w:rPr>
          <w:rFonts w:ascii="ＭＳ 明朝" w:hAnsi="ＭＳ 明朝" w:eastAsia="ＭＳ 明朝"/>
          <w:sz w:val="21"/>
          <w:szCs w:val="21"/>
        </w:rPr>
      </w:pPr>
    </w:p>
    <w:p>
      <w:pPr>
        <w:jc w:val="center"/>
        <w:rPr>
          <w:rFonts w:ascii="ＭＳ 明朝" w:hAnsi="ＭＳ 明朝" w:eastAsia="ＭＳ 明朝"/>
          <w:sz w:val="21"/>
          <w:szCs w:val="21"/>
        </w:rPr>
      </w:pPr>
    </w:p>
    <w:p>
      <w:pPr>
        <w:jc w:val="center"/>
        <w:rPr>
          <w:rFonts w:ascii="ＭＳ 明朝" w:hAnsi="ＭＳ 明朝" w:eastAsia="ＭＳ 明朝"/>
          <w:sz w:val="21"/>
          <w:szCs w:val="21"/>
        </w:rPr>
      </w:pPr>
    </w:p>
    <w:p>
      <w:pPr>
        <w:jc w:val="center"/>
        <w:rPr>
          <w:rFonts w:ascii="ＭＳ 明朝" w:hAnsi="ＭＳ 明朝" w:eastAsia="ＭＳ 明朝"/>
          <w:sz w:val="21"/>
          <w:szCs w:val="21"/>
        </w:rPr>
      </w:pPr>
    </w:p>
    <w:p>
      <w:pPr>
        <w:jc w:val="center"/>
        <w:rPr>
          <w:rFonts w:ascii="ＭＳ ゴシック" w:hAnsi="ＭＳ ゴシック" w:eastAsia="ＭＳ ゴシック"/>
          <w:sz w:val="36"/>
          <w:szCs w:val="36"/>
        </w:rPr>
      </w:pPr>
      <w:r>
        <w:rPr>
          <w:rFonts w:hint="eastAsia" w:ascii="ＭＳ ゴシック" w:hAnsi="ＭＳ ゴシック" w:eastAsia="ＭＳ ゴシック"/>
          <w:sz w:val="36"/>
          <w:szCs w:val="36"/>
        </w:rPr>
        <w:t>2025年度・運営スタッフ推薦書</w:t>
      </w:r>
    </w:p>
    <w:p>
      <w:pPr>
        <w:spacing w:line="340" w:lineRule="exact"/>
        <w:jc w:val="center"/>
        <w:rPr>
          <w:rFonts w:ascii="ＭＳ ゴシック" w:hAnsi="ＭＳ ゴシック" w:eastAsia="ＭＳ ゴシック"/>
          <w:b/>
          <w:sz w:val="28"/>
          <w:szCs w:val="28"/>
        </w:rPr>
      </w:pPr>
      <w:r>
        <w:rPr>
          <w:rFonts w:hint="eastAsia" w:ascii="ＭＳ ゴシック" w:hAnsi="ＭＳ ゴシック" w:eastAsia="ＭＳ ゴシック"/>
          <w:b/>
          <w:sz w:val="28"/>
          <w:szCs w:val="28"/>
        </w:rPr>
        <w:t>（第33回岡山県ヴォーカルアンサンブルコンテスト）</w:t>
      </w:r>
    </w:p>
    <w:p>
      <w:pPr>
        <w:spacing w:line="340" w:lineRule="exact"/>
        <w:jc w:val="center"/>
        <w:rPr>
          <w:rFonts w:ascii="ＭＳ ゴシック" w:hAnsi="ＭＳ ゴシック" w:eastAsia="ＭＳ ゴシック"/>
          <w:b/>
          <w:sz w:val="28"/>
          <w:szCs w:val="28"/>
        </w:rPr>
      </w:pPr>
    </w:p>
    <w:p>
      <w:pPr>
        <w:rPr>
          <w:rFonts w:ascii="ＭＳ ゴシック" w:hAnsi="ＭＳ ゴシック" w:eastAsia="ＭＳ ゴシック"/>
        </w:rPr>
      </w:pPr>
      <w:r>
        <w:rPr>
          <w:rFonts w:hint="eastAsia" w:ascii="ＭＳ ゴシック" w:hAnsi="ＭＳ ゴシック" w:eastAsia="ＭＳ ゴシック"/>
        </w:rPr>
        <w:t>当団から以下のものを岡山県ヴォーカルアンサンブルコンテストの運営スタッフとして推薦します。</w:t>
      </w:r>
    </w:p>
    <w:p>
      <w:pPr>
        <w:spacing w:line="480" w:lineRule="auto"/>
        <w:rPr>
          <w:rFonts w:ascii="ＭＳ ゴシック" w:hAnsi="ＭＳ ゴシック" w:eastAsia="ＭＳ ゴシック"/>
          <w:u w:val="single"/>
        </w:rPr>
      </w:pPr>
      <w:r>
        <w:rPr>
          <w:rFonts w:hint="eastAsia" w:ascii="ＭＳ ゴシック" w:hAnsi="ＭＳ ゴシック" w:eastAsia="ＭＳ ゴシック"/>
        </w:rPr>
        <w:t>　　　　　　　　　　　　　　　</w:t>
      </w:r>
      <w:r>
        <w:rPr>
          <w:rFonts w:hint="eastAsia" w:ascii="ＭＳ ゴシック" w:hAnsi="ＭＳ ゴシック" w:eastAsia="ＭＳ ゴシック"/>
          <w:u w:val="single"/>
        </w:rPr>
        <w:t>合唱団名：　　　　　　　　　　　　　　　　　　　　　　　</w:t>
      </w:r>
    </w:p>
    <w:p>
      <w:pPr>
        <w:spacing w:line="480" w:lineRule="auto"/>
        <w:rPr>
          <w:rFonts w:ascii="ＭＳ ゴシック" w:hAnsi="ＭＳ ゴシック" w:eastAsia="ＭＳ ゴシック"/>
          <w:u w:val="single"/>
        </w:rPr>
      </w:pPr>
      <w:r>
        <w:rPr>
          <w:rFonts w:hint="eastAsia" w:ascii="ＭＳ ゴシック" w:hAnsi="ＭＳ ゴシック" w:eastAsia="ＭＳ ゴシック"/>
        </w:rPr>
        <w:t>　　　　　　　　　　　　　　　</w:t>
      </w:r>
      <w:r>
        <w:rPr>
          <w:rFonts w:hint="eastAsia" w:ascii="ＭＳ ゴシック" w:hAnsi="ＭＳ ゴシック" w:eastAsia="ＭＳ ゴシック"/>
          <w:u w:val="single"/>
        </w:rPr>
        <w:t>代表者名：　　　　　　　　　　　　　　　　　　　　　　　</w:t>
      </w:r>
    </w:p>
    <w:p>
      <w:pPr>
        <w:rPr>
          <w:rFonts w:ascii="ＭＳ ゴシック" w:hAnsi="ＭＳ ゴシック" w:eastAsia="ＭＳ ゴシック"/>
          <w:color w:val="FF0000"/>
        </w:rPr>
      </w:pPr>
      <w:r>
        <w:rPr>
          <w:rFonts w:hint="eastAsia" w:ascii="ＭＳ ゴシック" w:hAnsi="ＭＳ ゴシック" w:eastAsia="ＭＳ ゴシック"/>
          <w:color w:val="FF0000"/>
        </w:rPr>
        <w:t>※理事団体が推薦する場合は理事以外の人をお願いします。</w:t>
      </w:r>
    </w:p>
    <w:tbl>
      <w:tblPr>
        <w:tblStyle w:val="3"/>
        <w:tblW w:w="9680" w:type="dxa"/>
        <w:tblInd w:w="99" w:type="dxa"/>
        <w:tblLayout w:type="fixed"/>
        <w:tblCellMar>
          <w:top w:w="0" w:type="dxa"/>
          <w:left w:w="99" w:type="dxa"/>
          <w:bottom w:w="0" w:type="dxa"/>
          <w:right w:w="99" w:type="dxa"/>
        </w:tblCellMar>
      </w:tblPr>
      <w:tblGrid>
        <w:gridCol w:w="1388"/>
        <w:gridCol w:w="879"/>
        <w:gridCol w:w="1033"/>
        <w:gridCol w:w="3407"/>
        <w:gridCol w:w="1539"/>
        <w:gridCol w:w="1434"/>
      </w:tblGrid>
      <w:tr>
        <w:tblPrEx>
          <w:tblCellMar>
            <w:top w:w="0" w:type="dxa"/>
            <w:left w:w="99" w:type="dxa"/>
            <w:bottom w:w="0" w:type="dxa"/>
            <w:right w:w="99" w:type="dxa"/>
          </w:tblCellMar>
        </w:tblPrEx>
        <w:trPr>
          <w:trHeight w:val="327" w:hRule="atLeast"/>
        </w:trPr>
        <w:tc>
          <w:tcPr>
            <w:tcW w:w="1388" w:type="dxa"/>
            <w:tcBorders>
              <w:top w:val="single" w:color="auto" w:sz="4" w:space="0"/>
              <w:left w:val="single" w:color="auto" w:sz="4" w:space="0"/>
              <w:bottom w:val="dotted" w:color="auto" w:sz="4" w:space="0"/>
              <w:right w:val="single" w:color="auto" w:sz="4" w:space="0"/>
            </w:tcBorders>
            <w:noWrap/>
            <w:vAlign w:val="center"/>
          </w:tcPr>
          <w:p>
            <w:pPr>
              <w:widowControl/>
              <w:spacing w:line="280" w:lineRule="exact"/>
              <w:jc w:val="center"/>
              <w:rPr>
                <w:rFonts w:ascii="ＭＳ 明朝" w:hAnsi="ＭＳ 明朝" w:eastAsia="ＭＳ 明朝" w:cs="ＭＳ Ｐゴシック"/>
                <w:kern w:val="0"/>
                <w:sz w:val="20"/>
                <w:szCs w:val="20"/>
              </w:rPr>
            </w:pPr>
            <w:r>
              <w:rPr>
                <w:rFonts w:hint="eastAsia" w:ascii="ＭＳ 明朝" w:hAnsi="ＭＳ 明朝" w:eastAsia="ＭＳ 明朝" w:cs="ＭＳ Ｐゴシック"/>
                <w:kern w:val="0"/>
                <w:sz w:val="20"/>
                <w:szCs w:val="20"/>
              </w:rPr>
              <w:t>ふりがな</w:t>
            </w:r>
          </w:p>
        </w:tc>
        <w:tc>
          <w:tcPr>
            <w:tcW w:w="5319" w:type="dxa"/>
            <w:gridSpan w:val="3"/>
            <w:tcBorders>
              <w:top w:val="single" w:color="auto" w:sz="4" w:space="0"/>
              <w:left w:val="nil"/>
              <w:bottom w:val="dotted" w:color="auto" w:sz="4" w:space="0"/>
              <w:right w:val="single" w:color="auto" w:sz="4" w:space="0"/>
            </w:tcBorders>
            <w:noWrap/>
            <w:vAlign w:val="center"/>
          </w:tcPr>
          <w:p>
            <w:pPr>
              <w:widowControl/>
              <w:spacing w:line="280" w:lineRule="exact"/>
              <w:jc w:val="left"/>
              <w:rPr>
                <w:rFonts w:ascii="ＭＳ 明朝" w:hAnsi="ＭＳ 明朝" w:eastAsia="ＭＳ 明朝" w:cs="ＭＳ Ｐゴシック"/>
                <w:kern w:val="0"/>
              </w:rPr>
            </w:pPr>
          </w:p>
        </w:tc>
        <w:tc>
          <w:tcPr>
            <w:tcW w:w="1539"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ＭＳ 明朝" w:hAnsi="ＭＳ 明朝" w:eastAsia="ＭＳ 明朝" w:cs="ＭＳ Ｐゴシック"/>
                <w:kern w:val="0"/>
              </w:rPr>
            </w:pPr>
            <w:r>
              <w:rPr>
                <w:rFonts w:hint="eastAsia" w:ascii="ＭＳ 明朝" w:hAnsi="ＭＳ 明朝" w:eastAsia="ＭＳ 明朝" w:cs="ＭＳ Ｐゴシック"/>
                <w:kern w:val="0"/>
              </w:rPr>
              <w:t>年　齢</w:t>
            </w:r>
          </w:p>
        </w:tc>
        <w:tc>
          <w:tcPr>
            <w:tcW w:w="1434"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ＭＳ 明朝" w:hAnsi="ＭＳ 明朝" w:eastAsia="ＭＳ 明朝" w:cs="ＭＳ Ｐゴシック"/>
                <w:kern w:val="0"/>
              </w:rPr>
            </w:pPr>
            <w:r>
              <w:rPr>
                <w:rFonts w:hint="eastAsia" w:ascii="ＭＳ 明朝" w:hAnsi="ＭＳ 明朝" w:eastAsia="ＭＳ 明朝" w:cs="ＭＳ Ｐゴシック"/>
                <w:kern w:val="0"/>
              </w:rPr>
              <w:t>性　別</w:t>
            </w:r>
          </w:p>
        </w:tc>
      </w:tr>
      <w:tr>
        <w:tblPrEx>
          <w:tblCellMar>
            <w:top w:w="0" w:type="dxa"/>
            <w:left w:w="99" w:type="dxa"/>
            <w:bottom w:w="0" w:type="dxa"/>
            <w:right w:w="99" w:type="dxa"/>
          </w:tblCellMar>
        </w:tblPrEx>
        <w:trPr>
          <w:trHeight w:val="666" w:hRule="atLeast"/>
        </w:trPr>
        <w:tc>
          <w:tcPr>
            <w:tcW w:w="1388" w:type="dxa"/>
            <w:tcBorders>
              <w:top w:val="dotted" w:color="auto" w:sz="4" w:space="0"/>
              <w:left w:val="single" w:color="auto" w:sz="4" w:space="0"/>
              <w:bottom w:val="single" w:color="auto" w:sz="4" w:space="0"/>
              <w:right w:val="single" w:color="auto" w:sz="4" w:space="0"/>
            </w:tcBorders>
            <w:noWrap/>
            <w:vAlign w:val="center"/>
          </w:tcPr>
          <w:p>
            <w:pPr>
              <w:widowControl/>
              <w:spacing w:line="480" w:lineRule="auto"/>
              <w:jc w:val="center"/>
              <w:rPr>
                <w:rFonts w:ascii="ＭＳ 明朝" w:hAnsi="ＭＳ 明朝" w:eastAsia="ＭＳ 明朝" w:cs="ＭＳ Ｐゴシック"/>
                <w:kern w:val="0"/>
              </w:rPr>
            </w:pPr>
            <w:r>
              <w:rPr>
                <w:rFonts w:hint="eastAsia" w:ascii="ＭＳ 明朝" w:hAnsi="ＭＳ 明朝" w:eastAsia="ＭＳ 明朝" w:cs="ＭＳ Ｐゴシック"/>
                <w:kern w:val="0"/>
              </w:rPr>
              <w:t>氏　　名</w:t>
            </w:r>
          </w:p>
        </w:tc>
        <w:tc>
          <w:tcPr>
            <w:tcW w:w="5319" w:type="dxa"/>
            <w:gridSpan w:val="3"/>
            <w:tcBorders>
              <w:top w:val="dotted" w:color="auto" w:sz="4" w:space="0"/>
              <w:left w:val="nil"/>
              <w:bottom w:val="single" w:color="auto" w:sz="4" w:space="0"/>
              <w:right w:val="single" w:color="auto" w:sz="4" w:space="0"/>
            </w:tcBorders>
            <w:noWrap/>
            <w:vAlign w:val="center"/>
          </w:tcPr>
          <w:p>
            <w:pPr>
              <w:widowControl/>
              <w:spacing w:line="480" w:lineRule="auto"/>
              <w:jc w:val="left"/>
              <w:rPr>
                <w:rFonts w:ascii="ＭＳ 明朝" w:hAnsi="ＭＳ 明朝" w:eastAsia="ＭＳ 明朝" w:cs="ＭＳ Ｐゴシック"/>
                <w:kern w:val="0"/>
              </w:rPr>
            </w:pPr>
          </w:p>
        </w:tc>
        <w:tc>
          <w:tcPr>
            <w:tcW w:w="1539" w:type="dxa"/>
            <w:tcBorders>
              <w:top w:val="nil"/>
              <w:left w:val="nil"/>
              <w:bottom w:val="single" w:color="auto" w:sz="4" w:space="0"/>
              <w:right w:val="single" w:color="auto" w:sz="4" w:space="0"/>
            </w:tcBorders>
            <w:noWrap/>
            <w:vAlign w:val="center"/>
          </w:tcPr>
          <w:p>
            <w:pPr>
              <w:spacing w:line="480" w:lineRule="auto"/>
              <w:jc w:val="center"/>
              <w:rPr>
                <w:rFonts w:ascii="ＭＳ 明朝" w:hAnsi="ＭＳ 明朝" w:eastAsia="ＭＳ 明朝" w:cs="ＭＳ Ｐゴシック"/>
                <w:kern w:val="0"/>
              </w:rPr>
            </w:pPr>
            <w:r>
              <w:rPr>
                <w:rFonts w:hint="eastAsia" w:ascii="ＭＳ 明朝" w:hAnsi="ＭＳ 明朝" w:eastAsia="ＭＳ 明朝" w:cs="ＭＳ Ｐゴシック"/>
                <w:kern w:val="0"/>
              </w:rPr>
              <w:t>　　歳代</w:t>
            </w:r>
          </w:p>
        </w:tc>
        <w:tc>
          <w:tcPr>
            <w:tcW w:w="1434" w:type="dxa"/>
            <w:tcBorders>
              <w:top w:val="single" w:color="auto" w:sz="4" w:space="0"/>
              <w:left w:val="nil"/>
              <w:bottom w:val="single" w:color="auto" w:sz="4" w:space="0"/>
              <w:right w:val="single" w:color="auto" w:sz="4" w:space="0"/>
            </w:tcBorders>
            <w:noWrap/>
            <w:vAlign w:val="center"/>
          </w:tcPr>
          <w:p>
            <w:pPr>
              <w:spacing w:line="480" w:lineRule="auto"/>
              <w:jc w:val="center"/>
              <w:rPr>
                <w:rFonts w:ascii="ＭＳ 明朝" w:hAnsi="ＭＳ 明朝" w:eastAsia="ＭＳ 明朝" w:cs="ＭＳ Ｐゴシック"/>
                <w:kern w:val="0"/>
              </w:rPr>
            </w:pPr>
            <w:r>
              <w:rPr>
                <w:rFonts w:hint="eastAsia" w:ascii="ＭＳ 明朝" w:hAnsi="ＭＳ 明朝" w:eastAsia="ＭＳ 明朝" w:cs="ＭＳ Ｐゴシック"/>
                <w:kern w:val="0"/>
              </w:rPr>
              <w:t>男・女</w:t>
            </w:r>
          </w:p>
        </w:tc>
      </w:tr>
      <w:tr>
        <w:tblPrEx>
          <w:tblCellMar>
            <w:top w:w="0" w:type="dxa"/>
            <w:left w:w="99" w:type="dxa"/>
            <w:bottom w:w="0" w:type="dxa"/>
            <w:right w:w="99" w:type="dxa"/>
          </w:tblCellMar>
        </w:tblPrEx>
        <w:trPr>
          <w:cantSplit/>
          <w:trHeight w:val="100" w:hRule="atLeast"/>
        </w:trPr>
        <w:tc>
          <w:tcPr>
            <w:tcW w:w="138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ＭＳ 明朝" w:hAnsi="ＭＳ 明朝" w:eastAsia="ＭＳ 明朝" w:cs="ＭＳ Ｐゴシック"/>
                <w:kern w:val="0"/>
              </w:rPr>
            </w:pPr>
            <w:r>
              <w:rPr>
                <w:rFonts w:hint="eastAsia" w:ascii="ＭＳ 明朝" w:hAnsi="ＭＳ 明朝" w:eastAsia="ＭＳ 明朝" w:cs="ＭＳ Ｐゴシック"/>
                <w:kern w:val="0"/>
              </w:rPr>
              <w:t>住　　所</w:t>
            </w:r>
          </w:p>
          <w:p>
            <w:pPr>
              <w:widowControl/>
              <w:jc w:val="center"/>
              <w:rPr>
                <w:rFonts w:ascii="ＭＳ 明朝" w:hAnsi="ＭＳ 明朝" w:eastAsia="ＭＳ 明朝" w:cs="ＭＳ Ｐゴシック"/>
                <w:kern w:val="0"/>
              </w:rPr>
            </w:pPr>
          </w:p>
        </w:tc>
        <w:tc>
          <w:tcPr>
            <w:tcW w:w="8292" w:type="dxa"/>
            <w:gridSpan w:val="5"/>
            <w:tcBorders>
              <w:top w:val="single" w:color="auto" w:sz="4" w:space="0"/>
              <w:left w:val="nil"/>
              <w:bottom w:val="single" w:color="auto" w:sz="4" w:space="0"/>
              <w:right w:val="single" w:color="000000" w:sz="4" w:space="0"/>
            </w:tcBorders>
            <w:noWrap/>
            <w:vAlign w:val="center"/>
          </w:tcPr>
          <w:p>
            <w:pPr>
              <w:widowControl/>
              <w:jc w:val="left"/>
              <w:rPr>
                <w:rFonts w:ascii="ＭＳ 明朝" w:hAnsi="ＭＳ 明朝" w:eastAsia="ＭＳ 明朝" w:cs="ＭＳ Ｐゴシック"/>
                <w:kern w:val="0"/>
              </w:rPr>
            </w:pPr>
            <w:r>
              <w:rPr>
                <w:rFonts w:hint="eastAsia" w:ascii="ＭＳ 明朝" w:hAnsi="ＭＳ 明朝" w:eastAsia="ＭＳ 明朝" w:cs="ＭＳ Ｐゴシック"/>
                <w:kern w:val="0"/>
              </w:rPr>
              <w:t>〒</w:t>
            </w:r>
          </w:p>
          <w:p>
            <w:pPr>
              <w:widowControl/>
              <w:rPr>
                <w:rFonts w:ascii="ＭＳ 明朝" w:hAnsi="ＭＳ 明朝" w:eastAsia="ＭＳ 明朝" w:cs="ＭＳ Ｐゴシック"/>
                <w:kern w:val="0"/>
              </w:rPr>
            </w:pPr>
          </w:p>
        </w:tc>
      </w:tr>
      <w:tr>
        <w:tblPrEx>
          <w:tblCellMar>
            <w:top w:w="0" w:type="dxa"/>
            <w:left w:w="99" w:type="dxa"/>
            <w:bottom w:w="0" w:type="dxa"/>
            <w:right w:w="99" w:type="dxa"/>
          </w:tblCellMar>
        </w:tblPrEx>
        <w:trPr>
          <w:cantSplit/>
          <w:trHeight w:val="521" w:hRule="atLeast"/>
        </w:trPr>
        <w:tc>
          <w:tcPr>
            <w:tcW w:w="1388" w:type="dxa"/>
            <w:tcBorders>
              <w:top w:val="single" w:color="auto" w:sz="4" w:space="0"/>
              <w:left w:val="single" w:color="auto" w:sz="4" w:space="0"/>
              <w:bottom w:val="single" w:color="auto" w:sz="4" w:space="0"/>
              <w:right w:val="single" w:color="auto" w:sz="4" w:space="0"/>
            </w:tcBorders>
            <w:noWrap/>
            <w:vAlign w:val="center"/>
          </w:tcPr>
          <w:p>
            <w:pPr>
              <w:jc w:val="center"/>
              <w:rPr>
                <w:rFonts w:ascii="ＭＳ 明朝" w:hAnsi="ＭＳ 明朝" w:eastAsia="ＭＳ 明朝" w:cs="ＭＳ Ｐゴシック"/>
                <w:kern w:val="0"/>
              </w:rPr>
            </w:pPr>
            <w:r>
              <w:rPr>
                <w:rFonts w:hint="eastAsia" w:ascii="ＭＳ 明朝" w:hAnsi="ＭＳ 明朝" w:eastAsia="ＭＳ 明朝" w:cs="ＭＳ Ｐゴシック"/>
                <w:kern w:val="0"/>
              </w:rPr>
              <w:t>就労時間</w:t>
            </w:r>
          </w:p>
        </w:tc>
        <w:tc>
          <w:tcPr>
            <w:tcW w:w="8292" w:type="dxa"/>
            <w:gridSpan w:val="5"/>
            <w:tcBorders>
              <w:top w:val="single" w:color="auto" w:sz="4" w:space="0"/>
              <w:left w:val="nil"/>
              <w:bottom w:val="single" w:color="auto" w:sz="4" w:space="0"/>
              <w:right w:val="single" w:color="000000" w:sz="4" w:space="0"/>
            </w:tcBorders>
            <w:noWrap/>
            <w:vAlign w:val="center"/>
          </w:tcPr>
          <w:p>
            <w:pPr>
              <w:rPr>
                <w:rFonts w:ascii="ＭＳ 明朝" w:hAnsi="ＭＳ 明朝" w:eastAsia="ＭＳ 明朝" w:cs="ＭＳ Ｐゴシック"/>
                <w:kern w:val="0"/>
              </w:rPr>
            </w:pPr>
            <w:r>
              <w:rPr>
                <w:rFonts w:hint="eastAsia" w:ascii="ＭＳ 明朝" w:hAnsi="ＭＳ 明朝" w:eastAsia="ＭＳ 明朝" w:cs="ＭＳ Ｐゴシック"/>
                <w:kern w:val="0"/>
              </w:rPr>
              <w:t>　全日（全日を優先します。）　／　午前　／　午後</w:t>
            </w:r>
          </w:p>
        </w:tc>
      </w:tr>
      <w:tr>
        <w:tblPrEx>
          <w:tblCellMar>
            <w:top w:w="0" w:type="dxa"/>
            <w:left w:w="99" w:type="dxa"/>
            <w:bottom w:w="0" w:type="dxa"/>
            <w:right w:w="99" w:type="dxa"/>
          </w:tblCellMar>
        </w:tblPrEx>
        <w:trPr>
          <w:cantSplit/>
          <w:trHeight w:val="467" w:hRule="atLeast"/>
        </w:trPr>
        <w:tc>
          <w:tcPr>
            <w:tcW w:w="1388" w:type="dxa"/>
            <w:vMerge w:val="restart"/>
            <w:tcBorders>
              <w:top w:val="nil"/>
              <w:left w:val="single" w:color="auto" w:sz="4" w:space="0"/>
              <w:right w:val="single" w:color="auto" w:sz="4" w:space="0"/>
            </w:tcBorders>
            <w:noWrap/>
            <w:vAlign w:val="center"/>
          </w:tcPr>
          <w:p>
            <w:pPr>
              <w:jc w:val="center"/>
              <w:rPr>
                <w:rFonts w:ascii="ＭＳ 明朝" w:hAnsi="ＭＳ 明朝" w:eastAsia="ＭＳ 明朝" w:cs="ＭＳ Ｐゴシック"/>
                <w:kern w:val="0"/>
              </w:rPr>
            </w:pPr>
            <w:r>
              <w:rPr>
                <w:rFonts w:hint="eastAsia" w:ascii="ＭＳ 明朝" w:hAnsi="ＭＳ 明朝" w:eastAsia="ＭＳ 明朝" w:cs="ＭＳ Ｐゴシック"/>
                <w:kern w:val="0"/>
              </w:rPr>
              <w:t>連　絡　先</w:t>
            </w:r>
          </w:p>
        </w:tc>
        <w:tc>
          <w:tcPr>
            <w:tcW w:w="879" w:type="dxa"/>
            <w:tcBorders>
              <w:top w:val="single" w:color="auto" w:sz="4" w:space="0"/>
              <w:left w:val="single" w:color="auto" w:sz="4" w:space="0"/>
              <w:bottom w:val="single" w:color="auto" w:sz="4" w:space="0"/>
              <w:right w:val="single" w:color="auto" w:sz="4" w:space="0"/>
            </w:tcBorders>
            <w:shd w:val="clear" w:color="auto" w:fill="E0E0E0"/>
            <w:vAlign w:val="center"/>
          </w:tcPr>
          <w:p>
            <w:pPr>
              <w:jc w:val="left"/>
              <w:rPr>
                <w:rFonts w:ascii="ＭＳ 明朝" w:hAnsi="ＭＳ 明朝" w:eastAsia="ＭＳ 明朝" w:cs="ＭＳ Ｐゴシック"/>
                <w:kern w:val="0"/>
              </w:rPr>
            </w:pPr>
            <w:r>
              <w:rPr>
                <w:rFonts w:hint="eastAsia" w:ascii="ＭＳ 明朝" w:hAnsi="ＭＳ 明朝" w:eastAsia="ＭＳ 明朝" w:cs="ＭＳ Ｐゴシック"/>
                <w:kern w:val="0"/>
              </w:rPr>
              <w:t>お願い</w:t>
            </w:r>
          </w:p>
        </w:tc>
        <w:tc>
          <w:tcPr>
            <w:tcW w:w="741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ＭＳ 明朝" w:hAnsi="ＭＳ 明朝" w:eastAsia="ＭＳ 明朝" w:cs="ＭＳ Ｐゴシック"/>
                <w:kern w:val="0"/>
                <w:sz w:val="21"/>
                <w:szCs w:val="21"/>
              </w:rPr>
            </w:pPr>
            <w:r>
              <w:rPr>
                <w:rFonts w:hint="eastAsia" w:ascii="ＭＳ 明朝" w:hAnsi="ＭＳ 明朝" w:eastAsia="ＭＳ 明朝" w:cs="ＭＳ Ｐゴシック"/>
                <w:kern w:val="0"/>
                <w:sz w:val="21"/>
                <w:szCs w:val="21"/>
              </w:rPr>
              <w:t>※携帯電話番号等、連絡がとれる方法を必ず１つ以上記入してください。</w:t>
            </w:r>
          </w:p>
          <w:p>
            <w:pPr>
              <w:widowControl/>
              <w:jc w:val="left"/>
              <w:rPr>
                <w:rFonts w:ascii="ＭＳ 明朝" w:hAnsi="ＭＳ 明朝" w:eastAsia="ＭＳ 明朝" w:cs="ＭＳ Ｐゴシック"/>
                <w:kern w:val="0"/>
              </w:rPr>
            </w:pPr>
            <w:r>
              <w:rPr>
                <w:rFonts w:hint="eastAsia" w:ascii="ＭＳ 明朝" w:hAnsi="ＭＳ 明朝" w:eastAsia="ＭＳ 明朝" w:cs="ＭＳ Ｐゴシック"/>
                <w:kern w:val="0"/>
                <w:sz w:val="21"/>
                <w:szCs w:val="21"/>
              </w:rPr>
              <w:t>※メールアドレス等も差し支えない範囲でお知らせください。</w:t>
            </w:r>
          </w:p>
        </w:tc>
      </w:tr>
      <w:tr>
        <w:tblPrEx>
          <w:tblCellMar>
            <w:top w:w="0" w:type="dxa"/>
            <w:left w:w="99" w:type="dxa"/>
            <w:bottom w:w="0" w:type="dxa"/>
            <w:right w:w="99" w:type="dxa"/>
          </w:tblCellMar>
        </w:tblPrEx>
        <w:trPr>
          <w:cantSplit/>
          <w:trHeight w:val="465" w:hRule="atLeast"/>
        </w:trPr>
        <w:tc>
          <w:tcPr>
            <w:tcW w:w="1388" w:type="dxa"/>
            <w:vMerge w:val="continue"/>
            <w:tcBorders>
              <w:left w:val="single" w:color="auto" w:sz="4" w:space="0"/>
              <w:right w:val="single" w:color="auto" w:sz="4" w:space="0"/>
            </w:tcBorders>
            <w:noWrap/>
            <w:vAlign w:val="center"/>
          </w:tcPr>
          <w:p>
            <w:pPr>
              <w:widowControl/>
              <w:jc w:val="center"/>
              <w:rPr>
                <w:rFonts w:ascii="ＭＳ 明朝" w:hAnsi="ＭＳ 明朝" w:eastAsia="ＭＳ 明朝" w:cs="ＭＳ Ｐゴシック"/>
                <w:kern w:val="0"/>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ＭＳ 明朝" w:hAnsi="ＭＳ 明朝" w:eastAsia="ＭＳ 明朝" w:cs="ＭＳ Ｐゴシック"/>
                <w:kern w:val="0"/>
              </w:rPr>
            </w:pPr>
            <w:r>
              <w:rPr>
                <w:rFonts w:hint="eastAsia" w:ascii="ＭＳ 明朝" w:hAnsi="ＭＳ 明朝" w:eastAsia="ＭＳ 明朝" w:cs="ＭＳ Ｐゴシック"/>
                <w:kern w:val="0"/>
              </w:rPr>
              <w:t>固定</w:t>
            </w:r>
            <w:r>
              <w:rPr>
                <w:rFonts w:hint="eastAsia" w:ascii="ＭＳ 明朝" w:hAnsi="ＭＳ 明朝" w:eastAsia="ＭＳ 明朝" w:cs="ＭＳ Ｐゴシック"/>
                <w:kern w:val="0"/>
                <w:lang w:eastAsia="zh-TW"/>
              </w:rPr>
              <w:t>電話番号</w:t>
            </w:r>
          </w:p>
        </w:tc>
        <w:tc>
          <w:tcPr>
            <w:tcW w:w="638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ＭＳ 明朝" w:hAnsi="ＭＳ 明朝" w:eastAsia="ＭＳ 明朝" w:cs="ＭＳ Ｐゴシック"/>
                <w:kern w:val="0"/>
              </w:rPr>
            </w:pPr>
          </w:p>
        </w:tc>
      </w:tr>
      <w:tr>
        <w:tblPrEx>
          <w:tblCellMar>
            <w:top w:w="0" w:type="dxa"/>
            <w:left w:w="99" w:type="dxa"/>
            <w:bottom w:w="0" w:type="dxa"/>
            <w:right w:w="99" w:type="dxa"/>
          </w:tblCellMar>
        </w:tblPrEx>
        <w:trPr>
          <w:cantSplit/>
          <w:trHeight w:val="463" w:hRule="atLeast"/>
        </w:trPr>
        <w:tc>
          <w:tcPr>
            <w:tcW w:w="1388" w:type="dxa"/>
            <w:vMerge w:val="continue"/>
            <w:tcBorders>
              <w:left w:val="single" w:color="auto" w:sz="4" w:space="0"/>
              <w:right w:val="single" w:color="auto" w:sz="4" w:space="0"/>
            </w:tcBorders>
            <w:vAlign w:val="center"/>
          </w:tcPr>
          <w:p>
            <w:pPr>
              <w:widowControl/>
              <w:jc w:val="left"/>
              <w:rPr>
                <w:rFonts w:ascii="ＭＳ 明朝" w:hAnsi="ＭＳ 明朝" w:eastAsia="ＭＳ 明朝" w:cs="ＭＳ Ｐゴシック"/>
                <w:kern w:val="0"/>
                <w:lang w:eastAsia="zh-CN"/>
              </w:rPr>
            </w:pPr>
          </w:p>
        </w:tc>
        <w:tc>
          <w:tcPr>
            <w:tcW w:w="191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ＭＳ 明朝" w:hAnsi="ＭＳ 明朝" w:eastAsia="ＭＳ 明朝" w:cs="ＭＳ Ｐゴシック"/>
                <w:kern w:val="0"/>
              </w:rPr>
            </w:pPr>
            <w:r>
              <w:rPr>
                <w:rFonts w:hint="eastAsia" w:ascii="ＭＳ 明朝" w:hAnsi="ＭＳ 明朝" w:eastAsia="ＭＳ 明朝" w:cs="ＭＳ Ｐゴシック"/>
                <w:kern w:val="0"/>
              </w:rPr>
              <w:t>ＦＡＸ番号</w:t>
            </w:r>
          </w:p>
        </w:tc>
        <w:tc>
          <w:tcPr>
            <w:tcW w:w="638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ＭＳ 明朝" w:hAnsi="ＭＳ 明朝" w:eastAsia="ＭＳ 明朝" w:cs="ＭＳ Ｐゴシック"/>
                <w:kern w:val="0"/>
              </w:rPr>
            </w:pPr>
          </w:p>
        </w:tc>
      </w:tr>
      <w:tr>
        <w:tblPrEx>
          <w:tblCellMar>
            <w:top w:w="0" w:type="dxa"/>
            <w:left w:w="99" w:type="dxa"/>
            <w:bottom w:w="0" w:type="dxa"/>
            <w:right w:w="99" w:type="dxa"/>
          </w:tblCellMar>
        </w:tblPrEx>
        <w:trPr>
          <w:cantSplit/>
          <w:trHeight w:val="463" w:hRule="atLeast"/>
        </w:trPr>
        <w:tc>
          <w:tcPr>
            <w:tcW w:w="1388" w:type="dxa"/>
            <w:vMerge w:val="continue"/>
            <w:tcBorders>
              <w:left w:val="single" w:color="auto" w:sz="4" w:space="0"/>
              <w:right w:val="single" w:color="auto" w:sz="4" w:space="0"/>
            </w:tcBorders>
            <w:vAlign w:val="center"/>
          </w:tcPr>
          <w:p>
            <w:pPr>
              <w:widowControl/>
              <w:jc w:val="left"/>
              <w:rPr>
                <w:rFonts w:ascii="ＭＳ 明朝" w:hAnsi="ＭＳ 明朝" w:eastAsia="ＭＳ 明朝" w:cs="ＭＳ Ｐゴシック"/>
                <w:kern w:val="0"/>
                <w:lang w:eastAsia="zh-CN"/>
              </w:rPr>
            </w:pPr>
          </w:p>
        </w:tc>
        <w:tc>
          <w:tcPr>
            <w:tcW w:w="191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ＭＳ 明朝" w:hAnsi="ＭＳ 明朝" w:eastAsia="ＭＳ 明朝" w:cs="ＭＳ Ｐゴシック"/>
                <w:kern w:val="0"/>
              </w:rPr>
            </w:pPr>
            <w:r>
              <w:rPr>
                <w:rFonts w:hint="eastAsia" w:ascii="ＭＳ 明朝" w:hAnsi="ＭＳ 明朝" w:eastAsia="ＭＳ 明朝" w:cs="ＭＳ Ｐゴシック"/>
                <w:kern w:val="0"/>
              </w:rPr>
              <w:t>携帯電話番号</w:t>
            </w:r>
          </w:p>
        </w:tc>
        <w:tc>
          <w:tcPr>
            <w:tcW w:w="6380"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ＭＳ 明朝" w:hAnsi="ＭＳ 明朝" w:eastAsia="ＭＳ 明朝" w:cs="ＭＳ Ｐゴシック"/>
                <w:kern w:val="0"/>
              </w:rPr>
            </w:pPr>
          </w:p>
        </w:tc>
      </w:tr>
      <w:tr>
        <w:tblPrEx>
          <w:tblCellMar>
            <w:top w:w="0" w:type="dxa"/>
            <w:left w:w="99" w:type="dxa"/>
            <w:bottom w:w="0" w:type="dxa"/>
            <w:right w:w="99" w:type="dxa"/>
          </w:tblCellMar>
        </w:tblPrEx>
        <w:trPr>
          <w:cantSplit/>
          <w:trHeight w:val="463" w:hRule="atLeast"/>
        </w:trPr>
        <w:tc>
          <w:tcPr>
            <w:tcW w:w="1388" w:type="dxa"/>
            <w:vMerge w:val="continue"/>
            <w:tcBorders>
              <w:left w:val="single" w:color="auto" w:sz="4" w:space="0"/>
              <w:bottom w:val="single" w:color="auto" w:sz="4" w:space="0"/>
              <w:right w:val="single" w:color="auto" w:sz="4" w:space="0"/>
            </w:tcBorders>
            <w:vAlign w:val="center"/>
          </w:tcPr>
          <w:p>
            <w:pPr>
              <w:widowControl/>
              <w:jc w:val="left"/>
              <w:rPr>
                <w:rFonts w:ascii="ＭＳ 明朝" w:hAnsi="ＭＳ 明朝" w:eastAsia="ＭＳ 明朝" w:cs="ＭＳ Ｐゴシック"/>
                <w:kern w:val="0"/>
              </w:rPr>
            </w:pPr>
          </w:p>
        </w:tc>
        <w:tc>
          <w:tcPr>
            <w:tcW w:w="191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ＭＳ 明朝" w:hAnsi="ＭＳ 明朝" w:eastAsia="ＭＳ 明朝" w:cs="ＭＳ Ｐゴシック"/>
                <w:kern w:val="0"/>
              </w:rPr>
            </w:pPr>
            <w:r>
              <w:rPr>
                <w:rFonts w:hint="eastAsia" w:ascii="ＭＳ 明朝" w:hAnsi="ＭＳ 明朝" w:eastAsia="ＭＳ 明朝" w:cs="ＭＳ Ｐゴシック"/>
                <w:kern w:val="0"/>
              </w:rPr>
              <w:t xml:space="preserve">メールアドレス </w:t>
            </w:r>
          </w:p>
        </w:tc>
        <w:tc>
          <w:tcPr>
            <w:tcW w:w="6380"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ＭＳ 明朝" w:hAnsi="ＭＳ 明朝" w:eastAsia="ＭＳ 明朝" w:cs="ＭＳ Ｐゴシック"/>
                <w:kern w:val="0"/>
              </w:rPr>
            </w:pPr>
          </w:p>
        </w:tc>
      </w:tr>
    </w:tbl>
    <w:p>
      <w:pPr>
        <w:widowControl/>
        <w:spacing w:line="240" w:lineRule="exact"/>
        <w:ind w:left="556"/>
        <w:jc w:val="left"/>
        <w:rPr>
          <w:rFonts w:ascii="ＭＳ 明朝" w:hAnsi="ＭＳ 明朝" w:eastAsia="ＭＳ 明朝" w:cs="ＭＳ Ｐゴシック"/>
          <w:kern w:val="0"/>
        </w:rPr>
      </w:pPr>
    </w:p>
    <w:tbl>
      <w:tblPr>
        <w:tblStyle w:val="3"/>
        <w:tblW w:w="9680" w:type="dxa"/>
        <w:tblInd w:w="99" w:type="dxa"/>
        <w:tblLayout w:type="fixed"/>
        <w:tblCellMar>
          <w:top w:w="0" w:type="dxa"/>
          <w:left w:w="99" w:type="dxa"/>
          <w:bottom w:w="0" w:type="dxa"/>
          <w:right w:w="99" w:type="dxa"/>
        </w:tblCellMar>
      </w:tblPr>
      <w:tblGrid>
        <w:gridCol w:w="1388"/>
        <w:gridCol w:w="879"/>
        <w:gridCol w:w="1033"/>
        <w:gridCol w:w="3407"/>
        <w:gridCol w:w="1539"/>
        <w:gridCol w:w="1434"/>
      </w:tblGrid>
      <w:tr>
        <w:tblPrEx>
          <w:tblCellMar>
            <w:top w:w="0" w:type="dxa"/>
            <w:left w:w="99" w:type="dxa"/>
            <w:bottom w:w="0" w:type="dxa"/>
            <w:right w:w="99" w:type="dxa"/>
          </w:tblCellMar>
        </w:tblPrEx>
        <w:trPr>
          <w:trHeight w:val="327" w:hRule="atLeast"/>
        </w:trPr>
        <w:tc>
          <w:tcPr>
            <w:tcW w:w="1388" w:type="dxa"/>
            <w:tcBorders>
              <w:top w:val="single" w:color="auto" w:sz="4" w:space="0"/>
              <w:left w:val="single" w:color="auto" w:sz="4" w:space="0"/>
              <w:bottom w:val="dotted" w:color="auto" w:sz="4" w:space="0"/>
              <w:right w:val="single" w:color="auto" w:sz="4" w:space="0"/>
            </w:tcBorders>
            <w:noWrap/>
            <w:vAlign w:val="center"/>
          </w:tcPr>
          <w:p>
            <w:pPr>
              <w:widowControl/>
              <w:spacing w:line="280" w:lineRule="exact"/>
              <w:jc w:val="center"/>
              <w:rPr>
                <w:rFonts w:ascii="ＭＳ 明朝" w:hAnsi="ＭＳ 明朝" w:eastAsia="ＭＳ 明朝" w:cs="ＭＳ Ｐゴシック"/>
                <w:kern w:val="0"/>
                <w:sz w:val="20"/>
                <w:szCs w:val="20"/>
              </w:rPr>
            </w:pPr>
            <w:r>
              <w:rPr>
                <w:rFonts w:hint="eastAsia" w:ascii="ＭＳ 明朝" w:hAnsi="ＭＳ 明朝" w:eastAsia="ＭＳ 明朝" w:cs="ＭＳ Ｐゴシック"/>
                <w:kern w:val="0"/>
                <w:sz w:val="20"/>
                <w:szCs w:val="20"/>
              </w:rPr>
              <w:t>ふりがな</w:t>
            </w:r>
          </w:p>
        </w:tc>
        <w:tc>
          <w:tcPr>
            <w:tcW w:w="5319" w:type="dxa"/>
            <w:gridSpan w:val="3"/>
            <w:tcBorders>
              <w:top w:val="single" w:color="auto" w:sz="4" w:space="0"/>
              <w:left w:val="nil"/>
              <w:bottom w:val="dotted" w:color="auto" w:sz="4" w:space="0"/>
              <w:right w:val="single" w:color="auto" w:sz="4" w:space="0"/>
            </w:tcBorders>
            <w:noWrap/>
            <w:vAlign w:val="center"/>
          </w:tcPr>
          <w:p>
            <w:pPr>
              <w:widowControl/>
              <w:spacing w:line="280" w:lineRule="exact"/>
              <w:jc w:val="left"/>
              <w:rPr>
                <w:rFonts w:ascii="ＭＳ 明朝" w:hAnsi="ＭＳ 明朝" w:eastAsia="ＭＳ 明朝" w:cs="ＭＳ Ｐゴシック"/>
                <w:kern w:val="0"/>
              </w:rPr>
            </w:pPr>
          </w:p>
        </w:tc>
        <w:tc>
          <w:tcPr>
            <w:tcW w:w="1539"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ＭＳ 明朝" w:hAnsi="ＭＳ 明朝" w:eastAsia="ＭＳ 明朝" w:cs="ＭＳ Ｐゴシック"/>
                <w:kern w:val="0"/>
              </w:rPr>
            </w:pPr>
            <w:r>
              <w:rPr>
                <w:rFonts w:hint="eastAsia" w:ascii="ＭＳ 明朝" w:hAnsi="ＭＳ 明朝" w:eastAsia="ＭＳ 明朝" w:cs="ＭＳ Ｐゴシック"/>
                <w:kern w:val="0"/>
              </w:rPr>
              <w:t>年　齢</w:t>
            </w:r>
          </w:p>
        </w:tc>
        <w:tc>
          <w:tcPr>
            <w:tcW w:w="1434"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ＭＳ 明朝" w:hAnsi="ＭＳ 明朝" w:eastAsia="ＭＳ 明朝" w:cs="ＭＳ Ｐゴシック"/>
                <w:kern w:val="0"/>
              </w:rPr>
            </w:pPr>
            <w:r>
              <w:rPr>
                <w:rFonts w:hint="eastAsia" w:ascii="ＭＳ 明朝" w:hAnsi="ＭＳ 明朝" w:eastAsia="ＭＳ 明朝" w:cs="ＭＳ Ｐゴシック"/>
                <w:kern w:val="0"/>
              </w:rPr>
              <w:t>性　別</w:t>
            </w:r>
          </w:p>
        </w:tc>
      </w:tr>
      <w:tr>
        <w:tblPrEx>
          <w:tblCellMar>
            <w:top w:w="0" w:type="dxa"/>
            <w:left w:w="99" w:type="dxa"/>
            <w:bottom w:w="0" w:type="dxa"/>
            <w:right w:w="99" w:type="dxa"/>
          </w:tblCellMar>
        </w:tblPrEx>
        <w:trPr>
          <w:trHeight w:val="666" w:hRule="atLeast"/>
        </w:trPr>
        <w:tc>
          <w:tcPr>
            <w:tcW w:w="1388" w:type="dxa"/>
            <w:tcBorders>
              <w:top w:val="dotted" w:color="auto" w:sz="4" w:space="0"/>
              <w:left w:val="single" w:color="auto" w:sz="4" w:space="0"/>
              <w:bottom w:val="single" w:color="auto" w:sz="4" w:space="0"/>
              <w:right w:val="single" w:color="auto" w:sz="4" w:space="0"/>
            </w:tcBorders>
            <w:noWrap/>
            <w:vAlign w:val="center"/>
          </w:tcPr>
          <w:p>
            <w:pPr>
              <w:widowControl/>
              <w:spacing w:line="480" w:lineRule="auto"/>
              <w:jc w:val="center"/>
              <w:rPr>
                <w:rFonts w:ascii="ＭＳ 明朝" w:hAnsi="ＭＳ 明朝" w:eastAsia="ＭＳ 明朝" w:cs="ＭＳ Ｐゴシック"/>
                <w:kern w:val="0"/>
              </w:rPr>
            </w:pPr>
            <w:r>
              <w:rPr>
                <w:rFonts w:hint="eastAsia" w:ascii="ＭＳ 明朝" w:hAnsi="ＭＳ 明朝" w:eastAsia="ＭＳ 明朝" w:cs="ＭＳ Ｐゴシック"/>
                <w:kern w:val="0"/>
              </w:rPr>
              <w:t>氏　　名</w:t>
            </w:r>
          </w:p>
        </w:tc>
        <w:tc>
          <w:tcPr>
            <w:tcW w:w="5319" w:type="dxa"/>
            <w:gridSpan w:val="3"/>
            <w:tcBorders>
              <w:top w:val="dotted" w:color="auto" w:sz="4" w:space="0"/>
              <w:left w:val="nil"/>
              <w:bottom w:val="single" w:color="auto" w:sz="4" w:space="0"/>
              <w:right w:val="single" w:color="auto" w:sz="4" w:space="0"/>
            </w:tcBorders>
            <w:noWrap/>
            <w:vAlign w:val="center"/>
          </w:tcPr>
          <w:p>
            <w:pPr>
              <w:widowControl/>
              <w:spacing w:line="480" w:lineRule="auto"/>
              <w:jc w:val="left"/>
              <w:rPr>
                <w:rFonts w:ascii="ＭＳ 明朝" w:hAnsi="ＭＳ 明朝" w:eastAsia="ＭＳ 明朝" w:cs="ＭＳ Ｐゴシック"/>
                <w:kern w:val="0"/>
              </w:rPr>
            </w:pPr>
          </w:p>
        </w:tc>
        <w:tc>
          <w:tcPr>
            <w:tcW w:w="1539" w:type="dxa"/>
            <w:tcBorders>
              <w:top w:val="nil"/>
              <w:left w:val="nil"/>
              <w:bottom w:val="single" w:color="auto" w:sz="4" w:space="0"/>
              <w:right w:val="single" w:color="auto" w:sz="4" w:space="0"/>
            </w:tcBorders>
            <w:noWrap/>
            <w:vAlign w:val="center"/>
          </w:tcPr>
          <w:p>
            <w:pPr>
              <w:spacing w:line="480" w:lineRule="auto"/>
              <w:jc w:val="center"/>
              <w:rPr>
                <w:rFonts w:ascii="ＭＳ 明朝" w:hAnsi="ＭＳ 明朝" w:eastAsia="ＭＳ 明朝" w:cs="ＭＳ Ｐゴシック"/>
                <w:kern w:val="0"/>
              </w:rPr>
            </w:pPr>
            <w:r>
              <w:rPr>
                <w:rFonts w:hint="eastAsia" w:ascii="ＭＳ 明朝" w:hAnsi="ＭＳ 明朝" w:eastAsia="ＭＳ 明朝" w:cs="ＭＳ Ｐゴシック"/>
                <w:kern w:val="0"/>
              </w:rPr>
              <w:t>　　歳代</w:t>
            </w:r>
          </w:p>
        </w:tc>
        <w:tc>
          <w:tcPr>
            <w:tcW w:w="1434" w:type="dxa"/>
            <w:tcBorders>
              <w:top w:val="single" w:color="auto" w:sz="4" w:space="0"/>
              <w:left w:val="nil"/>
              <w:bottom w:val="single" w:color="auto" w:sz="4" w:space="0"/>
              <w:right w:val="single" w:color="auto" w:sz="4" w:space="0"/>
            </w:tcBorders>
            <w:noWrap/>
            <w:vAlign w:val="center"/>
          </w:tcPr>
          <w:p>
            <w:pPr>
              <w:spacing w:line="480" w:lineRule="auto"/>
              <w:jc w:val="center"/>
              <w:rPr>
                <w:rFonts w:ascii="ＭＳ 明朝" w:hAnsi="ＭＳ 明朝" w:eastAsia="ＭＳ 明朝" w:cs="ＭＳ Ｐゴシック"/>
                <w:kern w:val="0"/>
              </w:rPr>
            </w:pPr>
            <w:r>
              <w:rPr>
                <w:rFonts w:hint="eastAsia" w:ascii="ＭＳ 明朝" w:hAnsi="ＭＳ 明朝" w:eastAsia="ＭＳ 明朝" w:cs="ＭＳ Ｐゴシック"/>
                <w:kern w:val="0"/>
              </w:rPr>
              <w:t>男・女</w:t>
            </w:r>
          </w:p>
        </w:tc>
      </w:tr>
      <w:tr>
        <w:tblPrEx>
          <w:tblCellMar>
            <w:top w:w="0" w:type="dxa"/>
            <w:left w:w="99" w:type="dxa"/>
            <w:bottom w:w="0" w:type="dxa"/>
            <w:right w:w="99" w:type="dxa"/>
          </w:tblCellMar>
        </w:tblPrEx>
        <w:trPr>
          <w:cantSplit/>
          <w:trHeight w:val="100" w:hRule="atLeast"/>
        </w:trPr>
        <w:tc>
          <w:tcPr>
            <w:tcW w:w="138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ＭＳ 明朝" w:hAnsi="ＭＳ 明朝" w:eastAsia="ＭＳ 明朝" w:cs="ＭＳ Ｐゴシック"/>
                <w:kern w:val="0"/>
              </w:rPr>
            </w:pPr>
            <w:r>
              <w:rPr>
                <w:rFonts w:hint="eastAsia" w:ascii="ＭＳ 明朝" w:hAnsi="ＭＳ 明朝" w:eastAsia="ＭＳ 明朝" w:cs="ＭＳ Ｐゴシック"/>
                <w:kern w:val="0"/>
              </w:rPr>
              <w:t>住　　所</w:t>
            </w:r>
          </w:p>
          <w:p>
            <w:pPr>
              <w:widowControl/>
              <w:jc w:val="center"/>
              <w:rPr>
                <w:rFonts w:ascii="ＭＳ 明朝" w:hAnsi="ＭＳ 明朝" w:eastAsia="ＭＳ 明朝" w:cs="ＭＳ Ｐゴシック"/>
                <w:kern w:val="0"/>
              </w:rPr>
            </w:pPr>
          </w:p>
        </w:tc>
        <w:tc>
          <w:tcPr>
            <w:tcW w:w="8292" w:type="dxa"/>
            <w:gridSpan w:val="5"/>
            <w:tcBorders>
              <w:top w:val="single" w:color="auto" w:sz="4" w:space="0"/>
              <w:left w:val="nil"/>
              <w:bottom w:val="single" w:color="auto" w:sz="4" w:space="0"/>
              <w:right w:val="single" w:color="000000" w:sz="4" w:space="0"/>
            </w:tcBorders>
            <w:noWrap/>
            <w:vAlign w:val="center"/>
          </w:tcPr>
          <w:p>
            <w:pPr>
              <w:widowControl/>
              <w:jc w:val="left"/>
              <w:rPr>
                <w:rFonts w:ascii="ＭＳ 明朝" w:hAnsi="ＭＳ 明朝" w:eastAsia="ＭＳ 明朝" w:cs="ＭＳ Ｐゴシック"/>
                <w:kern w:val="0"/>
              </w:rPr>
            </w:pPr>
            <w:r>
              <w:rPr>
                <w:rFonts w:hint="eastAsia" w:ascii="ＭＳ 明朝" w:hAnsi="ＭＳ 明朝" w:eastAsia="ＭＳ 明朝" w:cs="ＭＳ Ｐゴシック"/>
                <w:kern w:val="0"/>
              </w:rPr>
              <w:t>〒</w:t>
            </w:r>
          </w:p>
          <w:p>
            <w:pPr>
              <w:widowControl/>
              <w:rPr>
                <w:rFonts w:ascii="ＭＳ 明朝" w:hAnsi="ＭＳ 明朝" w:eastAsia="ＭＳ 明朝" w:cs="ＭＳ Ｐゴシック"/>
                <w:kern w:val="0"/>
              </w:rPr>
            </w:pPr>
          </w:p>
        </w:tc>
      </w:tr>
      <w:tr>
        <w:tblPrEx>
          <w:tblCellMar>
            <w:top w:w="0" w:type="dxa"/>
            <w:left w:w="99" w:type="dxa"/>
            <w:bottom w:w="0" w:type="dxa"/>
            <w:right w:w="99" w:type="dxa"/>
          </w:tblCellMar>
        </w:tblPrEx>
        <w:trPr>
          <w:cantSplit/>
          <w:trHeight w:val="506" w:hRule="atLeast"/>
        </w:trPr>
        <w:tc>
          <w:tcPr>
            <w:tcW w:w="1388" w:type="dxa"/>
            <w:tcBorders>
              <w:top w:val="single" w:color="auto" w:sz="4" w:space="0"/>
              <w:left w:val="single" w:color="auto" w:sz="4" w:space="0"/>
              <w:bottom w:val="single" w:color="auto" w:sz="4" w:space="0"/>
              <w:right w:val="single" w:color="auto" w:sz="4" w:space="0"/>
            </w:tcBorders>
            <w:noWrap/>
            <w:vAlign w:val="center"/>
          </w:tcPr>
          <w:p>
            <w:pPr>
              <w:jc w:val="center"/>
              <w:rPr>
                <w:rFonts w:ascii="ＭＳ 明朝" w:hAnsi="ＭＳ 明朝" w:eastAsia="ＭＳ 明朝" w:cs="ＭＳ Ｐゴシック"/>
                <w:kern w:val="0"/>
              </w:rPr>
            </w:pPr>
            <w:r>
              <w:rPr>
                <w:rFonts w:hint="eastAsia" w:ascii="ＭＳ 明朝" w:hAnsi="ＭＳ 明朝" w:eastAsia="ＭＳ 明朝" w:cs="ＭＳ Ｐゴシック"/>
                <w:kern w:val="0"/>
              </w:rPr>
              <w:t>就労時間</w:t>
            </w:r>
          </w:p>
        </w:tc>
        <w:tc>
          <w:tcPr>
            <w:tcW w:w="8292" w:type="dxa"/>
            <w:gridSpan w:val="5"/>
            <w:tcBorders>
              <w:top w:val="single" w:color="auto" w:sz="4" w:space="0"/>
              <w:left w:val="nil"/>
              <w:bottom w:val="single" w:color="auto" w:sz="4" w:space="0"/>
              <w:right w:val="single" w:color="000000" w:sz="4" w:space="0"/>
            </w:tcBorders>
            <w:noWrap/>
            <w:vAlign w:val="center"/>
          </w:tcPr>
          <w:p>
            <w:pPr>
              <w:rPr>
                <w:rFonts w:ascii="ＭＳ 明朝" w:hAnsi="ＭＳ 明朝" w:eastAsia="ＭＳ 明朝" w:cs="ＭＳ Ｐゴシック"/>
                <w:kern w:val="0"/>
              </w:rPr>
            </w:pPr>
            <w:r>
              <w:rPr>
                <w:rFonts w:hint="eastAsia" w:ascii="ＭＳ 明朝" w:hAnsi="ＭＳ 明朝" w:eastAsia="ＭＳ 明朝" w:cs="ＭＳ Ｐゴシック"/>
                <w:kern w:val="0"/>
              </w:rPr>
              <w:t>　全日（全日を優先します。）／　午前　／　午後</w:t>
            </w:r>
          </w:p>
        </w:tc>
      </w:tr>
      <w:tr>
        <w:tblPrEx>
          <w:tblCellMar>
            <w:top w:w="0" w:type="dxa"/>
            <w:left w:w="99" w:type="dxa"/>
            <w:bottom w:w="0" w:type="dxa"/>
            <w:right w:w="99" w:type="dxa"/>
          </w:tblCellMar>
        </w:tblPrEx>
        <w:trPr>
          <w:cantSplit/>
          <w:trHeight w:val="467" w:hRule="atLeast"/>
        </w:trPr>
        <w:tc>
          <w:tcPr>
            <w:tcW w:w="1388" w:type="dxa"/>
            <w:vMerge w:val="restart"/>
            <w:tcBorders>
              <w:top w:val="nil"/>
              <w:left w:val="single" w:color="auto" w:sz="4" w:space="0"/>
              <w:right w:val="single" w:color="auto" w:sz="4" w:space="0"/>
            </w:tcBorders>
            <w:noWrap/>
            <w:vAlign w:val="center"/>
          </w:tcPr>
          <w:p>
            <w:pPr>
              <w:jc w:val="center"/>
              <w:rPr>
                <w:rFonts w:ascii="ＭＳ 明朝" w:hAnsi="ＭＳ 明朝" w:eastAsia="ＭＳ 明朝" w:cs="ＭＳ Ｐゴシック"/>
                <w:kern w:val="0"/>
              </w:rPr>
            </w:pPr>
            <w:r>
              <w:rPr>
                <w:rFonts w:hint="eastAsia" w:ascii="ＭＳ 明朝" w:hAnsi="ＭＳ 明朝" w:eastAsia="ＭＳ 明朝" w:cs="ＭＳ Ｐゴシック"/>
                <w:kern w:val="0"/>
              </w:rPr>
              <w:t>連　絡　先</w:t>
            </w:r>
          </w:p>
        </w:tc>
        <w:tc>
          <w:tcPr>
            <w:tcW w:w="879" w:type="dxa"/>
            <w:tcBorders>
              <w:top w:val="single" w:color="auto" w:sz="4" w:space="0"/>
              <w:left w:val="single" w:color="auto" w:sz="4" w:space="0"/>
              <w:bottom w:val="single" w:color="auto" w:sz="4" w:space="0"/>
              <w:right w:val="single" w:color="auto" w:sz="4" w:space="0"/>
            </w:tcBorders>
            <w:shd w:val="clear" w:color="auto" w:fill="E0E0E0"/>
            <w:vAlign w:val="center"/>
          </w:tcPr>
          <w:p>
            <w:pPr>
              <w:jc w:val="left"/>
              <w:rPr>
                <w:rFonts w:ascii="ＭＳ 明朝" w:hAnsi="ＭＳ 明朝" w:eastAsia="ＭＳ 明朝" w:cs="ＭＳ Ｐゴシック"/>
                <w:kern w:val="0"/>
              </w:rPr>
            </w:pPr>
            <w:r>
              <w:rPr>
                <w:rFonts w:hint="eastAsia" w:ascii="ＭＳ 明朝" w:hAnsi="ＭＳ 明朝" w:eastAsia="ＭＳ 明朝" w:cs="ＭＳ Ｐゴシック"/>
                <w:kern w:val="0"/>
              </w:rPr>
              <w:t>お願い</w:t>
            </w:r>
          </w:p>
        </w:tc>
        <w:tc>
          <w:tcPr>
            <w:tcW w:w="741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ＭＳ 明朝" w:hAnsi="ＭＳ 明朝" w:eastAsia="ＭＳ 明朝" w:cs="ＭＳ Ｐゴシック"/>
                <w:kern w:val="0"/>
                <w:sz w:val="21"/>
                <w:szCs w:val="21"/>
              </w:rPr>
            </w:pPr>
            <w:r>
              <w:rPr>
                <w:rFonts w:hint="eastAsia" w:ascii="ＭＳ 明朝" w:hAnsi="ＭＳ 明朝" w:eastAsia="ＭＳ 明朝" w:cs="ＭＳ Ｐゴシック"/>
                <w:kern w:val="0"/>
                <w:sz w:val="21"/>
                <w:szCs w:val="21"/>
              </w:rPr>
              <w:t>※携帯電話番号等、連絡がとれる方法を必ず１つ以上記入してください。</w:t>
            </w:r>
          </w:p>
          <w:p>
            <w:pPr>
              <w:widowControl/>
              <w:jc w:val="left"/>
              <w:rPr>
                <w:rFonts w:ascii="ＭＳ 明朝" w:hAnsi="ＭＳ 明朝" w:eastAsia="ＭＳ 明朝" w:cs="ＭＳ Ｐゴシック"/>
                <w:kern w:val="0"/>
              </w:rPr>
            </w:pPr>
            <w:r>
              <w:rPr>
                <w:rFonts w:hint="eastAsia" w:ascii="ＭＳ 明朝" w:hAnsi="ＭＳ 明朝" w:eastAsia="ＭＳ 明朝" w:cs="ＭＳ Ｐゴシック"/>
                <w:kern w:val="0"/>
                <w:sz w:val="21"/>
                <w:szCs w:val="21"/>
              </w:rPr>
              <w:t>※メールアドレス等も差し支えない範囲でお知らせください。</w:t>
            </w:r>
          </w:p>
        </w:tc>
      </w:tr>
      <w:tr>
        <w:tblPrEx>
          <w:tblCellMar>
            <w:top w:w="0" w:type="dxa"/>
            <w:left w:w="99" w:type="dxa"/>
            <w:bottom w:w="0" w:type="dxa"/>
            <w:right w:w="99" w:type="dxa"/>
          </w:tblCellMar>
        </w:tblPrEx>
        <w:trPr>
          <w:cantSplit/>
          <w:trHeight w:val="465" w:hRule="atLeast"/>
        </w:trPr>
        <w:tc>
          <w:tcPr>
            <w:tcW w:w="1388" w:type="dxa"/>
            <w:vMerge w:val="continue"/>
            <w:tcBorders>
              <w:left w:val="single" w:color="auto" w:sz="4" w:space="0"/>
              <w:right w:val="single" w:color="auto" w:sz="4" w:space="0"/>
            </w:tcBorders>
            <w:noWrap/>
            <w:vAlign w:val="center"/>
          </w:tcPr>
          <w:p>
            <w:pPr>
              <w:widowControl/>
              <w:jc w:val="center"/>
              <w:rPr>
                <w:rFonts w:ascii="ＭＳ 明朝" w:hAnsi="ＭＳ 明朝" w:eastAsia="ＭＳ 明朝" w:cs="ＭＳ Ｐゴシック"/>
                <w:kern w:val="0"/>
              </w:rPr>
            </w:pPr>
          </w:p>
        </w:tc>
        <w:tc>
          <w:tcPr>
            <w:tcW w:w="191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ＭＳ 明朝" w:hAnsi="ＭＳ 明朝" w:eastAsia="ＭＳ 明朝" w:cs="ＭＳ Ｐゴシック"/>
                <w:kern w:val="0"/>
              </w:rPr>
            </w:pPr>
            <w:r>
              <w:rPr>
                <w:rFonts w:hint="eastAsia" w:ascii="ＭＳ 明朝" w:hAnsi="ＭＳ 明朝" w:eastAsia="ＭＳ 明朝" w:cs="ＭＳ Ｐゴシック"/>
                <w:kern w:val="0"/>
              </w:rPr>
              <w:t>固定</w:t>
            </w:r>
            <w:r>
              <w:rPr>
                <w:rFonts w:hint="eastAsia" w:ascii="ＭＳ 明朝" w:hAnsi="ＭＳ 明朝" w:eastAsia="ＭＳ 明朝" w:cs="ＭＳ Ｐゴシック"/>
                <w:kern w:val="0"/>
                <w:lang w:eastAsia="zh-TW"/>
              </w:rPr>
              <w:t>電話番号</w:t>
            </w:r>
          </w:p>
        </w:tc>
        <w:tc>
          <w:tcPr>
            <w:tcW w:w="638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ＭＳ 明朝" w:hAnsi="ＭＳ 明朝" w:eastAsia="ＭＳ 明朝" w:cs="ＭＳ Ｐゴシック"/>
                <w:kern w:val="0"/>
              </w:rPr>
            </w:pPr>
          </w:p>
        </w:tc>
      </w:tr>
      <w:tr>
        <w:tblPrEx>
          <w:tblCellMar>
            <w:top w:w="0" w:type="dxa"/>
            <w:left w:w="99" w:type="dxa"/>
            <w:bottom w:w="0" w:type="dxa"/>
            <w:right w:w="99" w:type="dxa"/>
          </w:tblCellMar>
        </w:tblPrEx>
        <w:trPr>
          <w:cantSplit/>
          <w:trHeight w:val="463" w:hRule="atLeast"/>
        </w:trPr>
        <w:tc>
          <w:tcPr>
            <w:tcW w:w="1388" w:type="dxa"/>
            <w:vMerge w:val="continue"/>
            <w:tcBorders>
              <w:left w:val="single" w:color="auto" w:sz="4" w:space="0"/>
              <w:right w:val="single" w:color="auto" w:sz="4" w:space="0"/>
            </w:tcBorders>
            <w:vAlign w:val="center"/>
          </w:tcPr>
          <w:p>
            <w:pPr>
              <w:widowControl/>
              <w:jc w:val="left"/>
              <w:rPr>
                <w:rFonts w:ascii="ＭＳ 明朝" w:hAnsi="ＭＳ 明朝" w:eastAsia="ＭＳ 明朝" w:cs="ＭＳ Ｐゴシック"/>
                <w:kern w:val="0"/>
                <w:lang w:eastAsia="zh-CN"/>
              </w:rPr>
            </w:pPr>
          </w:p>
        </w:tc>
        <w:tc>
          <w:tcPr>
            <w:tcW w:w="191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ＭＳ 明朝" w:hAnsi="ＭＳ 明朝" w:eastAsia="ＭＳ 明朝" w:cs="ＭＳ Ｐゴシック"/>
                <w:kern w:val="0"/>
              </w:rPr>
            </w:pPr>
            <w:r>
              <w:rPr>
                <w:rFonts w:hint="eastAsia" w:ascii="ＭＳ 明朝" w:hAnsi="ＭＳ 明朝" w:eastAsia="ＭＳ 明朝" w:cs="ＭＳ Ｐゴシック"/>
                <w:kern w:val="0"/>
              </w:rPr>
              <w:t>ＦＡＸ番号</w:t>
            </w:r>
          </w:p>
        </w:tc>
        <w:tc>
          <w:tcPr>
            <w:tcW w:w="638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ＭＳ 明朝" w:hAnsi="ＭＳ 明朝" w:eastAsia="ＭＳ 明朝" w:cs="ＭＳ Ｐゴシック"/>
                <w:kern w:val="0"/>
              </w:rPr>
            </w:pPr>
          </w:p>
        </w:tc>
      </w:tr>
      <w:tr>
        <w:tblPrEx>
          <w:tblCellMar>
            <w:top w:w="0" w:type="dxa"/>
            <w:left w:w="99" w:type="dxa"/>
            <w:bottom w:w="0" w:type="dxa"/>
            <w:right w:w="99" w:type="dxa"/>
          </w:tblCellMar>
        </w:tblPrEx>
        <w:trPr>
          <w:cantSplit/>
          <w:trHeight w:val="463" w:hRule="atLeast"/>
        </w:trPr>
        <w:tc>
          <w:tcPr>
            <w:tcW w:w="1388" w:type="dxa"/>
            <w:vMerge w:val="continue"/>
            <w:tcBorders>
              <w:left w:val="single" w:color="auto" w:sz="4" w:space="0"/>
              <w:right w:val="single" w:color="auto" w:sz="4" w:space="0"/>
            </w:tcBorders>
            <w:vAlign w:val="center"/>
          </w:tcPr>
          <w:p>
            <w:pPr>
              <w:widowControl/>
              <w:jc w:val="left"/>
              <w:rPr>
                <w:rFonts w:ascii="ＭＳ 明朝" w:hAnsi="ＭＳ 明朝" w:eastAsia="ＭＳ 明朝" w:cs="ＭＳ Ｐゴシック"/>
                <w:kern w:val="0"/>
                <w:lang w:eastAsia="zh-CN"/>
              </w:rPr>
            </w:pPr>
          </w:p>
        </w:tc>
        <w:tc>
          <w:tcPr>
            <w:tcW w:w="191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ＭＳ 明朝" w:hAnsi="ＭＳ 明朝" w:eastAsia="ＭＳ 明朝" w:cs="ＭＳ Ｐゴシック"/>
                <w:kern w:val="0"/>
              </w:rPr>
            </w:pPr>
            <w:r>
              <w:rPr>
                <w:rFonts w:hint="eastAsia" w:ascii="ＭＳ 明朝" w:hAnsi="ＭＳ 明朝" w:eastAsia="ＭＳ 明朝" w:cs="ＭＳ Ｐゴシック"/>
                <w:kern w:val="0"/>
              </w:rPr>
              <w:t>携帯電話番号</w:t>
            </w:r>
          </w:p>
        </w:tc>
        <w:tc>
          <w:tcPr>
            <w:tcW w:w="6380"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ＭＳ 明朝" w:hAnsi="ＭＳ 明朝" w:eastAsia="ＭＳ 明朝" w:cs="ＭＳ Ｐゴシック"/>
                <w:kern w:val="0"/>
              </w:rPr>
            </w:pPr>
          </w:p>
        </w:tc>
      </w:tr>
      <w:tr>
        <w:tblPrEx>
          <w:tblCellMar>
            <w:top w:w="0" w:type="dxa"/>
            <w:left w:w="99" w:type="dxa"/>
            <w:bottom w:w="0" w:type="dxa"/>
            <w:right w:w="99" w:type="dxa"/>
          </w:tblCellMar>
        </w:tblPrEx>
        <w:trPr>
          <w:cantSplit/>
          <w:trHeight w:val="463" w:hRule="atLeast"/>
        </w:trPr>
        <w:tc>
          <w:tcPr>
            <w:tcW w:w="1388" w:type="dxa"/>
            <w:vMerge w:val="continue"/>
            <w:tcBorders>
              <w:left w:val="single" w:color="auto" w:sz="4" w:space="0"/>
              <w:bottom w:val="single" w:color="auto" w:sz="4" w:space="0"/>
              <w:right w:val="single" w:color="auto" w:sz="4" w:space="0"/>
            </w:tcBorders>
            <w:vAlign w:val="center"/>
          </w:tcPr>
          <w:p>
            <w:pPr>
              <w:widowControl/>
              <w:jc w:val="left"/>
              <w:rPr>
                <w:rFonts w:ascii="ＭＳ 明朝" w:hAnsi="ＭＳ 明朝" w:eastAsia="ＭＳ 明朝" w:cs="ＭＳ Ｐゴシック"/>
                <w:kern w:val="0"/>
              </w:rPr>
            </w:pPr>
          </w:p>
        </w:tc>
        <w:tc>
          <w:tcPr>
            <w:tcW w:w="191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ＭＳ 明朝" w:hAnsi="ＭＳ 明朝" w:eastAsia="ＭＳ 明朝" w:cs="ＭＳ Ｐゴシック"/>
                <w:kern w:val="0"/>
              </w:rPr>
            </w:pPr>
            <w:r>
              <w:rPr>
                <w:rFonts w:hint="eastAsia" w:ascii="ＭＳ 明朝" w:hAnsi="ＭＳ 明朝" w:eastAsia="ＭＳ 明朝" w:cs="ＭＳ Ｐゴシック"/>
                <w:kern w:val="0"/>
              </w:rPr>
              <w:t xml:space="preserve">メールアドレス </w:t>
            </w:r>
          </w:p>
        </w:tc>
        <w:tc>
          <w:tcPr>
            <w:tcW w:w="6380"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ＭＳ 明朝" w:hAnsi="ＭＳ 明朝" w:eastAsia="ＭＳ 明朝" w:cs="ＭＳ Ｐゴシック"/>
                <w:kern w:val="0"/>
              </w:rPr>
            </w:pPr>
          </w:p>
        </w:tc>
      </w:tr>
    </w:tbl>
    <w:p>
      <w:pPr>
        <w:widowControl/>
        <w:numPr>
          <w:ilvl w:val="0"/>
          <w:numId w:val="3"/>
        </w:numPr>
        <w:spacing w:line="280" w:lineRule="exact"/>
        <w:ind w:left="556" w:hanging="357"/>
        <w:jc w:val="left"/>
        <w:rPr>
          <w:rFonts w:ascii="ＭＳ 明朝" w:hAnsi="ＭＳ 明朝" w:eastAsia="ＭＳ 明朝" w:cs="ＭＳ Ｐゴシック"/>
          <w:kern w:val="0"/>
          <w:sz w:val="20"/>
          <w:szCs w:val="20"/>
        </w:rPr>
      </w:pPr>
      <w:r>
        <w:rPr>
          <w:rFonts w:hint="eastAsia" w:ascii="ＭＳ 明朝" w:hAnsi="ＭＳ 明朝" w:eastAsia="ＭＳ 明朝" w:cs="ＭＳ Ｐゴシック"/>
          <w:kern w:val="0"/>
          <w:sz w:val="20"/>
          <w:szCs w:val="20"/>
        </w:rPr>
        <w:t>参加者はスタッフとして推薦しないでください。</w:t>
      </w:r>
    </w:p>
    <w:p>
      <w:pPr>
        <w:widowControl/>
        <w:numPr>
          <w:ilvl w:val="0"/>
          <w:numId w:val="3"/>
        </w:numPr>
        <w:spacing w:line="280" w:lineRule="exact"/>
        <w:ind w:left="556" w:hanging="357"/>
        <w:jc w:val="left"/>
        <w:rPr>
          <w:rFonts w:ascii="ＭＳ 明朝" w:hAnsi="ＭＳ 明朝" w:eastAsia="ＭＳ 明朝" w:cs="ＭＳ Ｐゴシック"/>
          <w:kern w:val="0"/>
          <w:sz w:val="20"/>
          <w:szCs w:val="20"/>
        </w:rPr>
      </w:pPr>
      <w:r>
        <w:rPr>
          <w:rFonts w:hint="eastAsia" w:ascii="ＭＳ 明朝" w:hAnsi="ＭＳ 明朝" w:eastAsia="ＭＳ 明朝" w:cs="ＭＳ Ｐゴシック"/>
          <w:kern w:val="0"/>
          <w:sz w:val="20"/>
          <w:szCs w:val="20"/>
        </w:rPr>
        <w:t>配属される部は事務局に一任していただきます。</w:t>
      </w:r>
    </w:p>
    <w:p>
      <w:pPr>
        <w:widowControl/>
        <w:numPr>
          <w:ilvl w:val="0"/>
          <w:numId w:val="3"/>
        </w:numPr>
        <w:spacing w:line="280" w:lineRule="exact"/>
        <w:ind w:left="556" w:hanging="357"/>
        <w:jc w:val="left"/>
        <w:rPr>
          <w:rFonts w:ascii="ＭＳ 明朝" w:hAnsi="ＭＳ 明朝" w:eastAsia="ＭＳ 明朝" w:cs="ＭＳ Ｐゴシック"/>
          <w:kern w:val="0"/>
          <w:sz w:val="20"/>
          <w:szCs w:val="20"/>
        </w:rPr>
      </w:pPr>
      <w:r>
        <w:rPr>
          <w:rFonts w:hint="eastAsia" w:ascii="ＭＳ 明朝" w:hAnsi="ＭＳ 明朝" w:eastAsia="ＭＳ 明朝"/>
          <w:sz w:val="20"/>
          <w:szCs w:val="20"/>
        </w:rPr>
        <w:t>この</w:t>
      </w:r>
      <w:r>
        <w:rPr>
          <w:rFonts w:ascii="ＭＳ 明朝" w:hAnsi="ＭＳ 明朝" w:eastAsia="ＭＳ 明朝"/>
          <w:sz w:val="20"/>
          <w:szCs w:val="20"/>
        </w:rPr>
        <w:t>個人データ</w:t>
      </w:r>
      <w:r>
        <w:rPr>
          <w:rFonts w:hint="eastAsia" w:ascii="ＭＳ 明朝" w:hAnsi="ＭＳ 明朝" w:eastAsia="ＭＳ 明朝"/>
          <w:sz w:val="20"/>
          <w:szCs w:val="20"/>
        </w:rPr>
        <w:t>は、本人との業務上の連絡のため必要最小限の範囲で使用し、本人の同意なく</w:t>
      </w:r>
      <w:r>
        <w:rPr>
          <w:rFonts w:ascii="ＭＳ 明朝" w:hAnsi="ＭＳ 明朝" w:eastAsia="ＭＳ 明朝"/>
          <w:sz w:val="20"/>
          <w:szCs w:val="20"/>
        </w:rPr>
        <w:t>第三者に提供</w:t>
      </w:r>
      <w:r>
        <w:rPr>
          <w:rFonts w:hint="eastAsia" w:ascii="ＭＳ 明朝" w:hAnsi="ＭＳ 明朝" w:eastAsia="ＭＳ 明朝"/>
          <w:sz w:val="20"/>
          <w:szCs w:val="20"/>
        </w:rPr>
        <w:t>しません。</w:t>
      </w:r>
    </w:p>
    <w:p>
      <w:pPr>
        <w:pStyle w:val="17"/>
        <w:widowControl/>
        <w:numPr>
          <w:ilvl w:val="0"/>
          <w:numId w:val="3"/>
        </w:numPr>
        <w:spacing w:line="240" w:lineRule="exact"/>
        <w:ind w:leftChars="0"/>
        <w:jc w:val="left"/>
        <w:rPr>
          <w:rFonts w:asciiTheme="minorEastAsia" w:hAnsiTheme="minorEastAsia" w:eastAsiaTheme="minorEastAsia"/>
          <w:sz w:val="20"/>
          <w:szCs w:val="20"/>
        </w:rPr>
      </w:pPr>
      <w:r>
        <w:rPr>
          <w:rFonts w:hint="eastAsia" w:asciiTheme="minorEastAsia" w:hAnsiTheme="minorEastAsia" w:eastAsiaTheme="minorEastAsia"/>
          <w:sz w:val="20"/>
          <w:szCs w:val="20"/>
        </w:rPr>
        <w:t>年齢は、配属先の部を決定する際の参考にさせていただきます。</w:t>
      </w:r>
    </w:p>
    <w:sectPr>
      <w:pgSz w:w="11906" w:h="16838"/>
      <w:pgMar w:top="1134" w:right="1134" w:bottom="851" w:left="1247" w:header="851" w:footer="992" w:gutter="0"/>
      <w:cols w:space="425" w:num="1"/>
      <w:docGrid w:type="linesAndChar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ＭＳ Ｐゴシック">
    <w:panose1 w:val="020B0600070205080204"/>
    <w:charset w:val="80"/>
    <w:family w:val="modern"/>
    <w:pitch w:val="default"/>
    <w:sig w:usb0="E00002FF" w:usb1="6AC7FDFB" w:usb2="08000012" w:usb3="00000000" w:csb0="4002009F" w:csb1="DFD70000"/>
  </w:font>
  <w:font w:name="Osaka">
    <w:altName w:val="Times New Roman"/>
    <w:panose1 w:val="00000000000000000000"/>
    <w:charset w:val="00"/>
    <w:family w:val="auto"/>
    <w:pitch w:val="default"/>
    <w:sig w:usb0="00000000" w:usb1="00000000" w:usb2="00000000" w:usb3="00000000" w:csb0="00000000" w:csb1="00000000"/>
  </w:font>
  <w:font w:name="UD デジタル 教科書体 N-R">
    <w:altName w:val="UD デジタル 教科書体 NP"/>
    <w:panose1 w:val="02020400000000000000"/>
    <w:charset w:val="80"/>
    <w:family w:val="roman"/>
    <w:pitch w:val="default"/>
    <w:sig w:usb0="00000000" w:usb1="00000000" w:usb2="00000010" w:usb3="00000000" w:csb0="00020000" w:csb1="00000000"/>
  </w:font>
  <w:font w:name="UD デジタル 教科書体 NP">
    <w:panose1 w:val="02020400000000000000"/>
    <w:charset w:val="80"/>
    <w:family w:val="auto"/>
    <w:pitch w:val="default"/>
    <w:sig w:usb0="800002A3" w:usb1="2AC7ECFA" w:usb2="00000010" w:usb3="00000000" w:csb0="00020000" w:csb1="00000000"/>
  </w:font>
  <w:font w:name="HG丸ｺﾞｼｯｸM-PRO">
    <w:panose1 w:val="020F0600000000000000"/>
    <w:charset w:val="80"/>
    <w:family w:val="modern"/>
    <w:pitch w:val="default"/>
    <w:sig w:usb0="80000281" w:usb1="28C76CF8"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A5E"/>
    <w:multiLevelType w:val="multilevel"/>
    <w:tmpl w:val="06784A5E"/>
    <w:lvl w:ilvl="0" w:tentative="0">
      <w:start w:val="1"/>
      <w:numFmt w:val="decimalEnclosedCircle"/>
      <w:lvlText w:val="%1"/>
      <w:lvlJc w:val="left"/>
      <w:pPr>
        <w:ind w:left="1200" w:hanging="360"/>
      </w:pPr>
      <w:rPr>
        <w:rFonts w:hint="default"/>
      </w:rPr>
    </w:lvl>
    <w:lvl w:ilvl="1" w:tentative="0">
      <w:start w:val="1"/>
      <w:numFmt w:val="aiueoFullWidth"/>
      <w:lvlText w:val="(%2)"/>
      <w:lvlJc w:val="left"/>
      <w:pPr>
        <w:ind w:left="1680" w:hanging="420"/>
      </w:pPr>
    </w:lvl>
    <w:lvl w:ilvl="2" w:tentative="0">
      <w:start w:val="1"/>
      <w:numFmt w:val="decimalEnclosedCircle"/>
      <w:lvlText w:val="%3"/>
      <w:lvlJc w:val="left"/>
      <w:pPr>
        <w:ind w:left="2100" w:hanging="420"/>
      </w:pPr>
    </w:lvl>
    <w:lvl w:ilvl="3" w:tentative="0">
      <w:start w:val="1"/>
      <w:numFmt w:val="decimal"/>
      <w:lvlText w:val="%4."/>
      <w:lvlJc w:val="left"/>
      <w:pPr>
        <w:ind w:left="2520" w:hanging="420"/>
      </w:pPr>
    </w:lvl>
    <w:lvl w:ilvl="4" w:tentative="0">
      <w:start w:val="1"/>
      <w:numFmt w:val="aiueoFullWidth"/>
      <w:lvlText w:val="(%5)"/>
      <w:lvlJc w:val="left"/>
      <w:pPr>
        <w:ind w:left="2940" w:hanging="420"/>
      </w:pPr>
    </w:lvl>
    <w:lvl w:ilvl="5" w:tentative="0">
      <w:start w:val="1"/>
      <w:numFmt w:val="decimalEnclosedCircle"/>
      <w:lvlText w:val="%6"/>
      <w:lvlJc w:val="left"/>
      <w:pPr>
        <w:ind w:left="3360" w:hanging="420"/>
      </w:pPr>
    </w:lvl>
    <w:lvl w:ilvl="6" w:tentative="0">
      <w:start w:val="1"/>
      <w:numFmt w:val="decimal"/>
      <w:lvlText w:val="%7."/>
      <w:lvlJc w:val="left"/>
      <w:pPr>
        <w:ind w:left="3780" w:hanging="420"/>
      </w:pPr>
    </w:lvl>
    <w:lvl w:ilvl="7" w:tentative="0">
      <w:start w:val="1"/>
      <w:numFmt w:val="aiueoFullWidth"/>
      <w:lvlText w:val="(%8)"/>
      <w:lvlJc w:val="left"/>
      <w:pPr>
        <w:ind w:left="4200" w:hanging="420"/>
      </w:pPr>
    </w:lvl>
    <w:lvl w:ilvl="8" w:tentative="0">
      <w:start w:val="1"/>
      <w:numFmt w:val="decimalEnclosedCircle"/>
      <w:lvlText w:val="%9"/>
      <w:lvlJc w:val="left"/>
      <w:pPr>
        <w:ind w:left="4620" w:hanging="420"/>
      </w:pPr>
    </w:lvl>
  </w:abstractNum>
  <w:abstractNum w:abstractNumId="1">
    <w:nsid w:val="235E7EF9"/>
    <w:multiLevelType w:val="multilevel"/>
    <w:tmpl w:val="235E7EF9"/>
    <w:lvl w:ilvl="0" w:tentative="0">
      <w:start w:val="0"/>
      <w:numFmt w:val="bullet"/>
      <w:lvlText w:val="※"/>
      <w:lvlJc w:val="left"/>
      <w:pPr>
        <w:tabs>
          <w:tab w:val="left" w:pos="559"/>
        </w:tabs>
        <w:ind w:left="559" w:hanging="360"/>
      </w:pPr>
      <w:rPr>
        <w:rFonts w:hint="eastAsia" w:ascii="ＭＳ Ｐゴシック" w:hAnsi="ＭＳ Ｐゴシック" w:eastAsia="ＭＳ Ｐゴシック" w:cs="ＭＳ Ｐゴシック"/>
        <w:sz w:val="20"/>
        <w:szCs w:val="20"/>
      </w:rPr>
    </w:lvl>
    <w:lvl w:ilvl="1" w:tentative="0">
      <w:start w:val="1"/>
      <w:numFmt w:val="bullet"/>
      <w:lvlText w:val=""/>
      <w:lvlJc w:val="left"/>
      <w:pPr>
        <w:tabs>
          <w:tab w:val="left" w:pos="1039"/>
        </w:tabs>
        <w:ind w:left="1039" w:hanging="420"/>
      </w:pPr>
      <w:rPr>
        <w:rFonts w:hint="default" w:ascii="Wingdings" w:hAnsi="Wingdings"/>
      </w:rPr>
    </w:lvl>
    <w:lvl w:ilvl="2" w:tentative="0">
      <w:start w:val="1"/>
      <w:numFmt w:val="bullet"/>
      <w:lvlText w:val=""/>
      <w:lvlJc w:val="left"/>
      <w:pPr>
        <w:tabs>
          <w:tab w:val="left" w:pos="1459"/>
        </w:tabs>
        <w:ind w:left="1459" w:hanging="420"/>
      </w:pPr>
      <w:rPr>
        <w:rFonts w:hint="default" w:ascii="Wingdings" w:hAnsi="Wingdings"/>
      </w:rPr>
    </w:lvl>
    <w:lvl w:ilvl="3" w:tentative="0">
      <w:start w:val="1"/>
      <w:numFmt w:val="bullet"/>
      <w:lvlText w:val=""/>
      <w:lvlJc w:val="left"/>
      <w:pPr>
        <w:tabs>
          <w:tab w:val="left" w:pos="1879"/>
        </w:tabs>
        <w:ind w:left="1879" w:hanging="420"/>
      </w:pPr>
      <w:rPr>
        <w:rFonts w:hint="default" w:ascii="Wingdings" w:hAnsi="Wingdings"/>
      </w:rPr>
    </w:lvl>
    <w:lvl w:ilvl="4" w:tentative="0">
      <w:start w:val="1"/>
      <w:numFmt w:val="bullet"/>
      <w:lvlText w:val=""/>
      <w:lvlJc w:val="left"/>
      <w:pPr>
        <w:tabs>
          <w:tab w:val="left" w:pos="2299"/>
        </w:tabs>
        <w:ind w:left="2299" w:hanging="420"/>
      </w:pPr>
      <w:rPr>
        <w:rFonts w:hint="default" w:ascii="Wingdings" w:hAnsi="Wingdings"/>
      </w:rPr>
    </w:lvl>
    <w:lvl w:ilvl="5" w:tentative="0">
      <w:start w:val="1"/>
      <w:numFmt w:val="bullet"/>
      <w:lvlText w:val=""/>
      <w:lvlJc w:val="left"/>
      <w:pPr>
        <w:tabs>
          <w:tab w:val="left" w:pos="2719"/>
        </w:tabs>
        <w:ind w:left="2719" w:hanging="420"/>
      </w:pPr>
      <w:rPr>
        <w:rFonts w:hint="default" w:ascii="Wingdings" w:hAnsi="Wingdings"/>
      </w:rPr>
    </w:lvl>
    <w:lvl w:ilvl="6" w:tentative="0">
      <w:start w:val="1"/>
      <w:numFmt w:val="bullet"/>
      <w:lvlText w:val=""/>
      <w:lvlJc w:val="left"/>
      <w:pPr>
        <w:tabs>
          <w:tab w:val="left" w:pos="3139"/>
        </w:tabs>
        <w:ind w:left="3139" w:hanging="420"/>
      </w:pPr>
      <w:rPr>
        <w:rFonts w:hint="default" w:ascii="Wingdings" w:hAnsi="Wingdings"/>
      </w:rPr>
    </w:lvl>
    <w:lvl w:ilvl="7" w:tentative="0">
      <w:start w:val="1"/>
      <w:numFmt w:val="bullet"/>
      <w:lvlText w:val=""/>
      <w:lvlJc w:val="left"/>
      <w:pPr>
        <w:tabs>
          <w:tab w:val="left" w:pos="3559"/>
        </w:tabs>
        <w:ind w:left="3559" w:hanging="420"/>
      </w:pPr>
      <w:rPr>
        <w:rFonts w:hint="default" w:ascii="Wingdings" w:hAnsi="Wingdings"/>
      </w:rPr>
    </w:lvl>
    <w:lvl w:ilvl="8" w:tentative="0">
      <w:start w:val="1"/>
      <w:numFmt w:val="bullet"/>
      <w:lvlText w:val=""/>
      <w:lvlJc w:val="left"/>
      <w:pPr>
        <w:tabs>
          <w:tab w:val="left" w:pos="3979"/>
        </w:tabs>
        <w:ind w:left="3979" w:hanging="420"/>
      </w:pPr>
      <w:rPr>
        <w:rFonts w:hint="default" w:ascii="Wingdings" w:hAnsi="Wingdings"/>
      </w:rPr>
    </w:lvl>
  </w:abstractNum>
  <w:abstractNum w:abstractNumId="2">
    <w:nsid w:val="7CDC5677"/>
    <w:multiLevelType w:val="multilevel"/>
    <w:tmpl w:val="7CDC5677"/>
    <w:lvl w:ilvl="0" w:tentative="0">
      <w:start w:val="1"/>
      <w:numFmt w:val="decimalEnclosedCircle"/>
      <w:lvlText w:val="%1"/>
      <w:lvlJc w:val="left"/>
      <w:pPr>
        <w:ind w:left="1200" w:hanging="360"/>
      </w:pPr>
      <w:rPr>
        <w:rFonts w:hint="default"/>
      </w:rPr>
    </w:lvl>
    <w:lvl w:ilvl="1" w:tentative="0">
      <w:start w:val="1"/>
      <w:numFmt w:val="aiueoFullWidth"/>
      <w:lvlText w:val="(%2)"/>
      <w:lvlJc w:val="left"/>
      <w:pPr>
        <w:ind w:left="1680" w:hanging="420"/>
      </w:pPr>
    </w:lvl>
    <w:lvl w:ilvl="2" w:tentative="0">
      <w:start w:val="1"/>
      <w:numFmt w:val="decimalEnclosedCircle"/>
      <w:lvlText w:val="%3"/>
      <w:lvlJc w:val="left"/>
      <w:pPr>
        <w:ind w:left="2100" w:hanging="420"/>
      </w:pPr>
    </w:lvl>
    <w:lvl w:ilvl="3" w:tentative="0">
      <w:start w:val="1"/>
      <w:numFmt w:val="decimal"/>
      <w:lvlText w:val="%4."/>
      <w:lvlJc w:val="left"/>
      <w:pPr>
        <w:ind w:left="2520" w:hanging="420"/>
      </w:pPr>
    </w:lvl>
    <w:lvl w:ilvl="4" w:tentative="0">
      <w:start w:val="1"/>
      <w:numFmt w:val="aiueoFullWidth"/>
      <w:lvlText w:val="(%5)"/>
      <w:lvlJc w:val="left"/>
      <w:pPr>
        <w:ind w:left="2940" w:hanging="420"/>
      </w:pPr>
    </w:lvl>
    <w:lvl w:ilvl="5" w:tentative="0">
      <w:start w:val="1"/>
      <w:numFmt w:val="decimalEnclosedCircle"/>
      <w:lvlText w:val="%6"/>
      <w:lvlJc w:val="left"/>
      <w:pPr>
        <w:ind w:left="3360" w:hanging="420"/>
      </w:pPr>
    </w:lvl>
    <w:lvl w:ilvl="6" w:tentative="0">
      <w:start w:val="1"/>
      <w:numFmt w:val="decimal"/>
      <w:lvlText w:val="%7."/>
      <w:lvlJc w:val="left"/>
      <w:pPr>
        <w:ind w:left="3780" w:hanging="420"/>
      </w:pPr>
    </w:lvl>
    <w:lvl w:ilvl="7" w:tentative="0">
      <w:start w:val="1"/>
      <w:numFmt w:val="aiueoFullWidth"/>
      <w:lvlText w:val="(%8)"/>
      <w:lvlJc w:val="left"/>
      <w:pPr>
        <w:ind w:left="4200" w:hanging="420"/>
      </w:pPr>
    </w:lvl>
    <w:lvl w:ilvl="8" w:tentative="0">
      <w:start w:val="1"/>
      <w:numFmt w:val="decimalEnclosedCircle"/>
      <w:lvlText w:val="%9"/>
      <w:lvlJc w:val="left"/>
      <w:pPr>
        <w:ind w:left="46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840"/>
  <w:drawingGridHorizontalSpacing w:val="11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F48"/>
    <w:rsid w:val="00002F0E"/>
    <w:rsid w:val="000326DE"/>
    <w:rsid w:val="000371FE"/>
    <w:rsid w:val="00065803"/>
    <w:rsid w:val="00085353"/>
    <w:rsid w:val="00095CB7"/>
    <w:rsid w:val="00095E40"/>
    <w:rsid w:val="000B4986"/>
    <w:rsid w:val="000D17F6"/>
    <w:rsid w:val="000D1BBF"/>
    <w:rsid w:val="000D57FE"/>
    <w:rsid w:val="001174A9"/>
    <w:rsid w:val="00131870"/>
    <w:rsid w:val="001413DF"/>
    <w:rsid w:val="00146D33"/>
    <w:rsid w:val="00173612"/>
    <w:rsid w:val="00185CF9"/>
    <w:rsid w:val="0019001C"/>
    <w:rsid w:val="00195205"/>
    <w:rsid w:val="001A6C5C"/>
    <w:rsid w:val="001E3F95"/>
    <w:rsid w:val="001E52D7"/>
    <w:rsid w:val="00205AE3"/>
    <w:rsid w:val="00205FD7"/>
    <w:rsid w:val="0023754D"/>
    <w:rsid w:val="002430D9"/>
    <w:rsid w:val="00251B6F"/>
    <w:rsid w:val="002641AE"/>
    <w:rsid w:val="002A4576"/>
    <w:rsid w:val="002B1FA5"/>
    <w:rsid w:val="002C2725"/>
    <w:rsid w:val="002C3695"/>
    <w:rsid w:val="002D6A21"/>
    <w:rsid w:val="002E40E1"/>
    <w:rsid w:val="002E7433"/>
    <w:rsid w:val="00311D71"/>
    <w:rsid w:val="00315E58"/>
    <w:rsid w:val="003238CF"/>
    <w:rsid w:val="0033087C"/>
    <w:rsid w:val="003347D7"/>
    <w:rsid w:val="00334C27"/>
    <w:rsid w:val="0037140A"/>
    <w:rsid w:val="00372987"/>
    <w:rsid w:val="00380EA6"/>
    <w:rsid w:val="003859CD"/>
    <w:rsid w:val="003932A4"/>
    <w:rsid w:val="003B1FE9"/>
    <w:rsid w:val="003C7244"/>
    <w:rsid w:val="003E3C97"/>
    <w:rsid w:val="00402477"/>
    <w:rsid w:val="00412C13"/>
    <w:rsid w:val="00447945"/>
    <w:rsid w:val="00471D03"/>
    <w:rsid w:val="00473A4E"/>
    <w:rsid w:val="004A15EC"/>
    <w:rsid w:val="004A270D"/>
    <w:rsid w:val="004D1F95"/>
    <w:rsid w:val="004D3B0C"/>
    <w:rsid w:val="004E35F8"/>
    <w:rsid w:val="004F08CC"/>
    <w:rsid w:val="004F73B3"/>
    <w:rsid w:val="00532D4A"/>
    <w:rsid w:val="00536024"/>
    <w:rsid w:val="00540E08"/>
    <w:rsid w:val="005667AE"/>
    <w:rsid w:val="005823EA"/>
    <w:rsid w:val="005B2D1F"/>
    <w:rsid w:val="005F3516"/>
    <w:rsid w:val="00632F82"/>
    <w:rsid w:val="00653C09"/>
    <w:rsid w:val="00662EBF"/>
    <w:rsid w:val="006B2968"/>
    <w:rsid w:val="006C59FA"/>
    <w:rsid w:val="006C5DCE"/>
    <w:rsid w:val="006D5259"/>
    <w:rsid w:val="006F0F23"/>
    <w:rsid w:val="007133BE"/>
    <w:rsid w:val="00731604"/>
    <w:rsid w:val="00747DCF"/>
    <w:rsid w:val="0075163A"/>
    <w:rsid w:val="007770CA"/>
    <w:rsid w:val="00792496"/>
    <w:rsid w:val="007A2901"/>
    <w:rsid w:val="007A4484"/>
    <w:rsid w:val="007B40AB"/>
    <w:rsid w:val="007B4B06"/>
    <w:rsid w:val="007D1DCD"/>
    <w:rsid w:val="007F52DC"/>
    <w:rsid w:val="00842CC0"/>
    <w:rsid w:val="00862860"/>
    <w:rsid w:val="00862AE2"/>
    <w:rsid w:val="00924BBF"/>
    <w:rsid w:val="00930859"/>
    <w:rsid w:val="00932A57"/>
    <w:rsid w:val="009540DB"/>
    <w:rsid w:val="00974980"/>
    <w:rsid w:val="00974F48"/>
    <w:rsid w:val="0099034E"/>
    <w:rsid w:val="009A7535"/>
    <w:rsid w:val="009B7CDB"/>
    <w:rsid w:val="009C094A"/>
    <w:rsid w:val="009F3B95"/>
    <w:rsid w:val="00A0629D"/>
    <w:rsid w:val="00A138FB"/>
    <w:rsid w:val="00A13F18"/>
    <w:rsid w:val="00A44097"/>
    <w:rsid w:val="00A61B2D"/>
    <w:rsid w:val="00A7219E"/>
    <w:rsid w:val="00A768CA"/>
    <w:rsid w:val="00A924DC"/>
    <w:rsid w:val="00AA0BA3"/>
    <w:rsid w:val="00AA177D"/>
    <w:rsid w:val="00AE267D"/>
    <w:rsid w:val="00AE74D3"/>
    <w:rsid w:val="00AF51B7"/>
    <w:rsid w:val="00AF58B0"/>
    <w:rsid w:val="00B3325B"/>
    <w:rsid w:val="00B40D6F"/>
    <w:rsid w:val="00B573A9"/>
    <w:rsid w:val="00B762C5"/>
    <w:rsid w:val="00B84B96"/>
    <w:rsid w:val="00BB4F37"/>
    <w:rsid w:val="00BF56D3"/>
    <w:rsid w:val="00C04B8A"/>
    <w:rsid w:val="00C3414A"/>
    <w:rsid w:val="00C506D5"/>
    <w:rsid w:val="00CD17C1"/>
    <w:rsid w:val="00CE4CF1"/>
    <w:rsid w:val="00CF7976"/>
    <w:rsid w:val="00D01D8C"/>
    <w:rsid w:val="00D93575"/>
    <w:rsid w:val="00DD660C"/>
    <w:rsid w:val="00DF3D3A"/>
    <w:rsid w:val="00DF410B"/>
    <w:rsid w:val="00E11F56"/>
    <w:rsid w:val="00E73423"/>
    <w:rsid w:val="00E96E66"/>
    <w:rsid w:val="00ED5D4F"/>
    <w:rsid w:val="00EF0B13"/>
    <w:rsid w:val="00F7342A"/>
    <w:rsid w:val="00F864F0"/>
    <w:rsid w:val="00F92D2F"/>
    <w:rsid w:val="00F94195"/>
    <w:rsid w:val="00FA3CED"/>
    <w:rsid w:val="00FA5003"/>
    <w:rsid w:val="00FC37C1"/>
    <w:rsid w:val="00FD3A64"/>
    <w:rsid w:val="00FD6DAD"/>
    <w:rsid w:val="41C90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uiPriority="99" w:name="Body Text First Indent"/>
    <w:lsdException w:uiPriority="99" w:name="Body Text First Indent 2"/>
    <w:lsdException w:qFormat="1"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Ｐゴシック" w:hAnsi="Century" w:eastAsia="ＭＳ Ｐゴシック" w:cs="Times New Roman"/>
      <w:kern w:val="2"/>
      <w:sz w:val="22"/>
      <w:szCs w:val="22"/>
      <w:lang w:val="en-US" w:eastAsia="ja-JP"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semiHidden/>
    <w:uiPriority w:val="0"/>
    <w:rPr>
      <w:color w:val="0000FF"/>
      <w:u w:val="single"/>
    </w:rPr>
  </w:style>
  <w:style w:type="paragraph" w:styleId="5">
    <w:name w:val="Note Heading"/>
    <w:basedOn w:val="1"/>
    <w:next w:val="1"/>
    <w:link w:val="19"/>
    <w:unhideWhenUsed/>
    <w:qFormat/>
    <w:uiPriority w:val="99"/>
    <w:pPr>
      <w:jc w:val="center"/>
    </w:pPr>
    <w:rPr>
      <w:rFonts w:ascii="Century" w:eastAsia="ＭＳ 明朝"/>
      <w:sz w:val="21"/>
      <w:szCs w:val="24"/>
    </w:rPr>
  </w:style>
  <w:style w:type="paragraph" w:styleId="6">
    <w:name w:val="Closing"/>
    <w:basedOn w:val="1"/>
    <w:link w:val="16"/>
    <w:unhideWhenUsed/>
    <w:uiPriority w:val="99"/>
    <w:pPr>
      <w:jc w:val="right"/>
    </w:pPr>
    <w:rPr>
      <w:rFonts w:ascii="Century" w:eastAsia="ＭＳ 明朝"/>
      <w:sz w:val="21"/>
      <w:szCs w:val="24"/>
    </w:rPr>
  </w:style>
  <w:style w:type="paragraph" w:styleId="7">
    <w:name w:val="Date"/>
    <w:basedOn w:val="1"/>
    <w:next w:val="1"/>
    <w:link w:val="20"/>
    <w:semiHidden/>
    <w:unhideWhenUsed/>
    <w:qFormat/>
    <w:uiPriority w:val="99"/>
  </w:style>
  <w:style w:type="paragraph" w:styleId="8">
    <w:name w:val="footer"/>
    <w:basedOn w:val="1"/>
    <w:link w:val="14"/>
    <w:unhideWhenUsed/>
    <w:qFormat/>
    <w:uiPriority w:val="99"/>
    <w:pPr>
      <w:tabs>
        <w:tab w:val="center" w:pos="4252"/>
        <w:tab w:val="right" w:pos="8504"/>
      </w:tabs>
      <w:snapToGrid w:val="0"/>
    </w:pPr>
  </w:style>
  <w:style w:type="paragraph" w:styleId="9">
    <w:name w:val="Salutation"/>
    <w:basedOn w:val="1"/>
    <w:next w:val="1"/>
    <w:link w:val="15"/>
    <w:unhideWhenUsed/>
    <w:qFormat/>
    <w:uiPriority w:val="99"/>
    <w:rPr>
      <w:rFonts w:ascii="Century" w:eastAsia="ＭＳ 明朝"/>
      <w:sz w:val="21"/>
      <w:szCs w:val="24"/>
    </w:rPr>
  </w:style>
  <w:style w:type="paragraph" w:styleId="10">
    <w:name w:val="Balloon Text"/>
    <w:basedOn w:val="1"/>
    <w:semiHidden/>
    <w:qFormat/>
    <w:uiPriority w:val="0"/>
    <w:rPr>
      <w:rFonts w:ascii="Arial" w:hAnsi="Arial" w:eastAsia="ＭＳ ゴシック"/>
      <w:sz w:val="18"/>
      <w:szCs w:val="18"/>
    </w:rPr>
  </w:style>
  <w:style w:type="paragraph" w:styleId="11">
    <w:name w:val="header"/>
    <w:basedOn w:val="1"/>
    <w:link w:val="13"/>
    <w:unhideWhenUsed/>
    <w:qFormat/>
    <w:uiPriority w:val="99"/>
    <w:pPr>
      <w:tabs>
        <w:tab w:val="center" w:pos="4252"/>
        <w:tab w:val="right" w:pos="8504"/>
      </w:tabs>
      <w:snapToGrid w:val="0"/>
    </w:pPr>
  </w:style>
  <w:style w:type="character" w:customStyle="1" w:styleId="12">
    <w:name w:val="top11"/>
    <w:qFormat/>
    <w:uiPriority w:val="0"/>
    <w:rPr>
      <w:rFonts w:hint="default" w:ascii="Osaka" w:hAnsi="Osaka"/>
      <w:sz w:val="18"/>
      <w:szCs w:val="18"/>
    </w:rPr>
  </w:style>
  <w:style w:type="character" w:customStyle="1" w:styleId="13">
    <w:name w:val="ヘッダー (文字)"/>
    <w:link w:val="11"/>
    <w:qFormat/>
    <w:uiPriority w:val="99"/>
    <w:rPr>
      <w:rFonts w:ascii="ＭＳ Ｐゴシック" w:eastAsia="ＭＳ Ｐゴシック"/>
      <w:kern w:val="2"/>
      <w:sz w:val="22"/>
      <w:szCs w:val="22"/>
    </w:rPr>
  </w:style>
  <w:style w:type="character" w:customStyle="1" w:styleId="14">
    <w:name w:val="フッター (文字)"/>
    <w:link w:val="8"/>
    <w:qFormat/>
    <w:uiPriority w:val="99"/>
    <w:rPr>
      <w:rFonts w:ascii="ＭＳ Ｐゴシック" w:eastAsia="ＭＳ Ｐゴシック"/>
      <w:kern w:val="2"/>
      <w:sz w:val="22"/>
      <w:szCs w:val="22"/>
    </w:rPr>
  </w:style>
  <w:style w:type="character" w:customStyle="1" w:styleId="15">
    <w:name w:val="挨拶文 (文字)"/>
    <w:basedOn w:val="2"/>
    <w:link w:val="9"/>
    <w:qFormat/>
    <w:uiPriority w:val="99"/>
    <w:rPr>
      <w:kern w:val="2"/>
      <w:sz w:val="21"/>
      <w:szCs w:val="24"/>
    </w:rPr>
  </w:style>
  <w:style w:type="character" w:customStyle="1" w:styleId="16">
    <w:name w:val="結語 (文字)"/>
    <w:basedOn w:val="2"/>
    <w:link w:val="6"/>
    <w:uiPriority w:val="99"/>
    <w:rPr>
      <w:kern w:val="2"/>
      <w:sz w:val="21"/>
      <w:szCs w:val="24"/>
    </w:rPr>
  </w:style>
  <w:style w:type="paragraph" w:styleId="17">
    <w:name w:val="List Paragraph"/>
    <w:basedOn w:val="1"/>
    <w:qFormat/>
    <w:uiPriority w:val="34"/>
    <w:pPr>
      <w:ind w:left="840" w:leftChars="400"/>
    </w:pPr>
  </w:style>
  <w:style w:type="character" w:customStyle="1" w:styleId="18">
    <w:name w:val="Unresolved Mention"/>
    <w:basedOn w:val="2"/>
    <w:semiHidden/>
    <w:unhideWhenUsed/>
    <w:qFormat/>
    <w:uiPriority w:val="99"/>
    <w:rPr>
      <w:color w:val="605E5C"/>
      <w:shd w:val="clear" w:color="auto" w:fill="E1DFDD"/>
    </w:rPr>
  </w:style>
  <w:style w:type="character" w:customStyle="1" w:styleId="19">
    <w:name w:val="記 (文字)"/>
    <w:basedOn w:val="2"/>
    <w:link w:val="5"/>
    <w:qFormat/>
    <w:uiPriority w:val="99"/>
    <w:rPr>
      <w:kern w:val="2"/>
      <w:sz w:val="21"/>
      <w:szCs w:val="24"/>
    </w:rPr>
  </w:style>
  <w:style w:type="character" w:customStyle="1" w:styleId="20">
    <w:name w:val="日付 (文字)"/>
    <w:basedOn w:val="2"/>
    <w:link w:val="7"/>
    <w:semiHidden/>
    <w:qFormat/>
    <w:uiPriority w:val="99"/>
    <w:rPr>
      <w:rFonts w:ascii="ＭＳ Ｐゴシック" w:eastAsia="ＭＳ Ｐゴシック"/>
      <w:kern w:val="2"/>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966A7-54CD-491E-9CA4-695C5E24F3C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1364</Words>
  <Characters>449</Characters>
  <Lines>3</Lines>
  <Paragraphs>3</Paragraphs>
  <TotalTime>11</TotalTime>
  <ScaleCrop>false</ScaleCrop>
  <LinksUpToDate>false</LinksUpToDate>
  <CharactersWithSpaces>1810</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2025-10-27T09:00:00Z</dcterms:created>
  <dc:creator>v1</dc:creator>
  <cp:lastModifiedBy>nishiyama</cp:lastModifiedBy>
  <cp:lastPrinted>2025-10-27T09:39:00Z</cp:lastPrinted>
  <dcterms:modified xsi:type="dcterms:W3CDTF">2025-11-25T14:33:34Z</dcterms:modified>
  <dc:title>応募要項</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1041-11.2.0.10426</vt:lpwstr>
  </property>
  <property fmtid="{D5CDD505-2E9C-101B-9397-08002B2CF9AE}" pid="3" name="ICV">
    <vt:lpwstr>1C3C6B9DEED6441F8C0C1BF000493733</vt:lpwstr>
  </property>
</Properties>
</file>